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FDB3" w14:textId="24F209A5" w:rsidR="00A64ECD" w:rsidRPr="00496B8E" w:rsidRDefault="00A64ECD" w:rsidP="00A64ECD">
      <w:pPr>
        <w:pStyle w:val="Antrat2"/>
        <w:ind w:left="5103"/>
        <w:jc w:val="right"/>
        <w:rPr>
          <w:rFonts w:ascii="Times New Roman" w:eastAsia="Calibri" w:hAnsi="Times New Roman" w:cs="Times New Roman"/>
          <w:color w:val="auto"/>
          <w:sz w:val="24"/>
          <w:szCs w:val="24"/>
        </w:rPr>
      </w:pPr>
      <w:r w:rsidRPr="00496B8E">
        <w:rPr>
          <w:rFonts w:ascii="Times New Roman" w:eastAsia="Calibri" w:hAnsi="Times New Roman" w:cs="Times New Roman"/>
          <w:color w:val="auto"/>
          <w:sz w:val="24"/>
          <w:szCs w:val="24"/>
        </w:rPr>
        <w:t xml:space="preserve">Pirkimo sąlygų </w:t>
      </w:r>
      <w:r w:rsidR="00016440">
        <w:rPr>
          <w:rFonts w:ascii="Times New Roman" w:eastAsia="Calibri" w:hAnsi="Times New Roman" w:cs="Times New Roman"/>
          <w:color w:val="auto"/>
          <w:sz w:val="24"/>
          <w:szCs w:val="24"/>
        </w:rPr>
        <w:t>3</w:t>
      </w:r>
      <w:r w:rsidRPr="00496B8E">
        <w:rPr>
          <w:rFonts w:ascii="Times New Roman" w:eastAsia="Calibri" w:hAnsi="Times New Roman" w:cs="Times New Roman"/>
          <w:color w:val="auto"/>
          <w:sz w:val="24"/>
          <w:szCs w:val="24"/>
        </w:rPr>
        <w:t xml:space="preserve"> priedas </w:t>
      </w:r>
    </w:p>
    <w:p w14:paraId="5291173D" w14:textId="3FFD4E50" w:rsidR="006C333E" w:rsidRPr="000E25A2" w:rsidRDefault="006C333E" w:rsidP="006C333E">
      <w:pPr>
        <w:widowControl w:val="0"/>
        <w:autoSpaceDE w:val="0"/>
        <w:autoSpaceDN w:val="0"/>
        <w:adjustRightInd w:val="0"/>
        <w:jc w:val="center"/>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Herbas arba prekių ženklas</w:t>
      </w:r>
    </w:p>
    <w:p w14:paraId="23355E3F" w14:textId="77777777" w:rsidR="006C333E" w:rsidRPr="000E25A2" w:rsidRDefault="006C333E" w:rsidP="006C333E">
      <w:pPr>
        <w:widowControl w:val="0"/>
        <w:autoSpaceDE w:val="0"/>
        <w:autoSpaceDN w:val="0"/>
        <w:adjustRightInd w:val="0"/>
        <w:jc w:val="center"/>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(Tiekėjo pavadinimas)</w:t>
      </w:r>
    </w:p>
    <w:p w14:paraId="3470F843" w14:textId="55D861DD" w:rsidR="00C900F4" w:rsidRPr="000E25A2" w:rsidRDefault="006C333E" w:rsidP="000E25A2">
      <w:pPr>
        <w:widowControl w:val="0"/>
        <w:autoSpaceDE w:val="0"/>
        <w:autoSpaceDN w:val="0"/>
        <w:adjustRightInd w:val="0"/>
        <w:jc w:val="center"/>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(Juridinio asmens teisinė forma, buveinė, kontaktinė informacija,  pavadinimas, juridinio asmens kodas, pridėtinės vertės mokesčio mokėtojo kodas, jei juridinis asmuo yra pridėtinės vertės mokesčio mokėtojas)</w:t>
      </w:r>
    </w:p>
    <w:p w14:paraId="2D77E8F5" w14:textId="692F2FBA" w:rsidR="00C900F4" w:rsidRPr="000E25A2" w:rsidRDefault="0026008D" w:rsidP="000E25A2">
      <w:pPr>
        <w:widowControl w:val="0"/>
        <w:tabs>
          <w:tab w:val="center" w:pos="2520"/>
        </w:tabs>
        <w:autoSpaceDE w:val="0"/>
        <w:autoSpaceDN w:val="0"/>
        <w:adjustRightInd w:val="0"/>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Lietuvos Respublikos specialiųjų tyrimų tarnybai</w:t>
      </w:r>
    </w:p>
    <w:p w14:paraId="759DE6CA" w14:textId="77777777" w:rsidR="006C333E" w:rsidRPr="000E25A2" w:rsidRDefault="006C333E" w:rsidP="00521355">
      <w:pPr>
        <w:widowControl w:val="0"/>
        <w:tabs>
          <w:tab w:val="center" w:pos="2520"/>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lt-LT"/>
        </w:rPr>
      </w:pPr>
      <w:r w:rsidRPr="000E25A2">
        <w:rPr>
          <w:rFonts w:ascii="Times New Roman" w:eastAsia="Times New Roman" w:hAnsi="Times New Roman" w:cs="Times New Roman"/>
          <w:b/>
          <w:color w:val="000000"/>
          <w:sz w:val="24"/>
          <w:szCs w:val="24"/>
          <w:lang w:eastAsia="lt-LT"/>
        </w:rPr>
        <w:t>PASIŪLYMAS</w:t>
      </w:r>
    </w:p>
    <w:p w14:paraId="1FDBA377" w14:textId="5B5A7C12" w:rsidR="00D97032" w:rsidRPr="000E25A2" w:rsidRDefault="00D97032" w:rsidP="00521355">
      <w:pPr>
        <w:autoSpaceDE w:val="0"/>
        <w:autoSpaceDN w:val="0"/>
        <w:adjustRightInd w:val="0"/>
        <w:spacing w:after="0" w:line="240" w:lineRule="auto"/>
        <w:jc w:val="center"/>
        <w:outlineLvl w:val="0"/>
        <w:rPr>
          <w:rFonts w:ascii="Times New Roman" w:hAnsi="Times New Roman" w:cs="Times New Roman"/>
          <w:b/>
          <w:bCs/>
          <w:caps/>
          <w:sz w:val="24"/>
          <w:szCs w:val="24"/>
        </w:rPr>
      </w:pPr>
      <w:r w:rsidRPr="000E25A2">
        <w:rPr>
          <w:rFonts w:ascii="Times New Roman" w:hAnsi="Times New Roman" w:cs="Times New Roman"/>
          <w:b/>
          <w:bCs/>
          <w:caps/>
          <w:sz w:val="24"/>
          <w:szCs w:val="24"/>
        </w:rPr>
        <w:t xml:space="preserve">DĖL </w:t>
      </w:r>
      <w:r w:rsidR="0026008D" w:rsidRPr="000E25A2">
        <w:rPr>
          <w:rFonts w:ascii="Times New Roman" w:hAnsi="Times New Roman" w:cs="Times New Roman"/>
          <w:b/>
          <w:bCs/>
          <w:sz w:val="24"/>
          <w:szCs w:val="24"/>
        </w:rPr>
        <w:t>SAVANORIŠKOJO SVEIKATOS DRAUDIMO PASLAUGŲ</w:t>
      </w:r>
    </w:p>
    <w:p w14:paraId="6D176545" w14:textId="481ACB05" w:rsidR="006C333E" w:rsidRPr="000E25A2" w:rsidRDefault="006C333E" w:rsidP="00D97032">
      <w:pPr>
        <w:spacing w:after="0" w:line="20" w:lineRule="atLeast"/>
        <w:ind w:left="34"/>
        <w:jc w:val="center"/>
        <w:rPr>
          <w:rFonts w:ascii="Times New Roman" w:eastAsia="Calibri" w:hAnsi="Times New Roman" w:cs="Times New Roman"/>
          <w:sz w:val="24"/>
          <w:szCs w:val="24"/>
        </w:rPr>
      </w:pPr>
      <w:r w:rsidRPr="000E25A2">
        <w:rPr>
          <w:rFonts w:ascii="Times New Roman" w:eastAsia="Calibri" w:hAnsi="Times New Roman" w:cs="Times New Roman"/>
          <w:sz w:val="24"/>
          <w:szCs w:val="24"/>
        </w:rPr>
        <w:t>___________________</w:t>
      </w:r>
    </w:p>
    <w:p w14:paraId="3594F7B6" w14:textId="77777777" w:rsidR="006C333E" w:rsidRPr="000E25A2" w:rsidRDefault="006C333E" w:rsidP="006C333E">
      <w:pPr>
        <w:spacing w:after="0" w:line="20" w:lineRule="atLeast"/>
        <w:ind w:left="34"/>
        <w:jc w:val="center"/>
        <w:rPr>
          <w:rFonts w:ascii="Times New Roman" w:eastAsia="Calibri" w:hAnsi="Times New Roman" w:cs="Times New Roman"/>
          <w:sz w:val="24"/>
          <w:szCs w:val="24"/>
        </w:rPr>
      </w:pPr>
      <w:r w:rsidRPr="000E25A2">
        <w:rPr>
          <w:rFonts w:ascii="Times New Roman" w:eastAsia="Calibri" w:hAnsi="Times New Roman" w:cs="Times New Roman"/>
          <w:sz w:val="24"/>
          <w:szCs w:val="24"/>
        </w:rPr>
        <w:t>(Data)</w:t>
      </w:r>
    </w:p>
    <w:p w14:paraId="2EEFCD78" w14:textId="77777777" w:rsidR="006C333E" w:rsidRPr="000E25A2" w:rsidRDefault="006C333E" w:rsidP="006C333E">
      <w:pPr>
        <w:spacing w:after="0" w:line="20" w:lineRule="atLeast"/>
        <w:ind w:left="34"/>
        <w:jc w:val="center"/>
        <w:rPr>
          <w:rFonts w:ascii="Times New Roman" w:eastAsia="Calibri" w:hAnsi="Times New Roman" w:cs="Times New Roman"/>
          <w:sz w:val="24"/>
          <w:szCs w:val="24"/>
        </w:rPr>
      </w:pPr>
      <w:r w:rsidRPr="000E25A2">
        <w:rPr>
          <w:rFonts w:ascii="Times New Roman" w:eastAsia="Calibri" w:hAnsi="Times New Roman" w:cs="Times New Roman"/>
          <w:sz w:val="24"/>
          <w:szCs w:val="24"/>
        </w:rPr>
        <w:t>____________________</w:t>
      </w:r>
    </w:p>
    <w:p w14:paraId="40AA51F4" w14:textId="77777777" w:rsidR="006C333E" w:rsidRPr="000E25A2" w:rsidRDefault="006C333E" w:rsidP="006C333E">
      <w:pPr>
        <w:spacing w:after="0" w:line="20" w:lineRule="atLeast"/>
        <w:ind w:left="34"/>
        <w:jc w:val="center"/>
        <w:rPr>
          <w:rFonts w:ascii="Times New Roman" w:eastAsia="Calibri" w:hAnsi="Times New Roman" w:cs="Times New Roman"/>
          <w:sz w:val="24"/>
          <w:szCs w:val="24"/>
        </w:rPr>
      </w:pPr>
      <w:r w:rsidRPr="000E25A2">
        <w:rPr>
          <w:rFonts w:ascii="Times New Roman" w:eastAsia="Calibri" w:hAnsi="Times New Roman" w:cs="Times New Roman"/>
          <w:sz w:val="24"/>
          <w:szCs w:val="24"/>
        </w:rPr>
        <w:t>(Vieta)</w:t>
      </w:r>
    </w:p>
    <w:p w14:paraId="0CA01F28" w14:textId="77777777" w:rsidR="00C900F4" w:rsidRPr="000E25A2" w:rsidRDefault="00C900F4" w:rsidP="000E25A2">
      <w:pPr>
        <w:spacing w:after="0" w:line="20" w:lineRule="atLeast"/>
        <w:rPr>
          <w:rFonts w:ascii="Times New Roman" w:eastAsia="Calibri" w:hAnsi="Times New Roman" w:cs="Times New Roman"/>
          <w:sz w:val="24"/>
          <w:szCs w:val="24"/>
        </w:rPr>
      </w:pPr>
    </w:p>
    <w:p w14:paraId="14319AF8" w14:textId="48632D40" w:rsidR="007D63C3" w:rsidRPr="000E25A2" w:rsidRDefault="006C333E" w:rsidP="000E25A2">
      <w:pPr>
        <w:widowControl w:val="0"/>
        <w:numPr>
          <w:ilvl w:val="0"/>
          <w:numId w:val="1"/>
        </w:numPr>
        <w:shd w:val="clear" w:color="auto" w:fill="FFFFFF"/>
        <w:autoSpaceDE w:val="0"/>
        <w:adjustRightInd w:val="0"/>
        <w:spacing w:after="0"/>
        <w:jc w:val="center"/>
        <w:rPr>
          <w:rFonts w:ascii="Times New Roman" w:eastAsia="Calibri" w:hAnsi="Times New Roman" w:cs="Times New Roman"/>
          <w:b/>
          <w:bCs/>
          <w:caps/>
          <w:sz w:val="24"/>
          <w:szCs w:val="24"/>
        </w:rPr>
      </w:pPr>
      <w:r w:rsidRPr="000E25A2">
        <w:rPr>
          <w:rFonts w:ascii="Times New Roman" w:eastAsia="Calibri" w:hAnsi="Times New Roman" w:cs="Times New Roman"/>
          <w:b/>
          <w:bCs/>
          <w:caps/>
          <w:sz w:val="24"/>
          <w:szCs w:val="24"/>
        </w:rPr>
        <w:t>Informacija apie tiekėją</w:t>
      </w:r>
    </w:p>
    <w:p w14:paraId="3326A312" w14:textId="0D7E9437" w:rsidR="009B7742" w:rsidRPr="000E25A2" w:rsidRDefault="007D63C3" w:rsidP="00E07311">
      <w:pPr>
        <w:widowControl w:val="0"/>
        <w:shd w:val="clear" w:color="auto" w:fill="FFFFFF"/>
        <w:autoSpaceDE w:val="0"/>
        <w:adjustRightInd w:val="0"/>
        <w:spacing w:after="0"/>
        <w:rPr>
          <w:rFonts w:ascii="Times New Roman" w:eastAsia="Calibri" w:hAnsi="Times New Roman" w:cs="Times New Roman"/>
          <w:i/>
          <w:iCs/>
          <w:caps/>
          <w:sz w:val="24"/>
          <w:szCs w:val="24"/>
        </w:rPr>
      </w:pPr>
      <w:r w:rsidRPr="000E25A2">
        <w:rPr>
          <w:rFonts w:ascii="Times New Roman" w:eastAsia="Calibri" w:hAnsi="Times New Roman" w:cs="Times New Roman"/>
          <w:i/>
          <w:iCs/>
          <w:caps/>
          <w:sz w:val="24"/>
          <w:szCs w:val="24"/>
        </w:rPr>
        <w:t xml:space="preserve">1 </w:t>
      </w:r>
      <w:r w:rsidRPr="000E25A2">
        <w:rPr>
          <w:rFonts w:ascii="Times New Roman" w:eastAsia="Calibri" w:hAnsi="Times New Roman" w:cs="Times New Roman"/>
          <w:i/>
          <w:iCs/>
          <w:sz w:val="24"/>
          <w:szCs w:val="24"/>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1"/>
        <w:gridCol w:w="4900"/>
      </w:tblGrid>
      <w:tr w:rsidR="009B7742" w:rsidRPr="000E25A2" w14:paraId="7700E13D" w14:textId="77777777">
        <w:tc>
          <w:tcPr>
            <w:tcW w:w="2528" w:type="pct"/>
            <w:tcBorders>
              <w:top w:val="single" w:sz="4" w:space="0" w:color="auto"/>
              <w:left w:val="single" w:sz="4" w:space="0" w:color="auto"/>
              <w:bottom w:val="single" w:sz="4" w:space="0" w:color="auto"/>
              <w:right w:val="single" w:sz="4" w:space="0" w:color="auto"/>
            </w:tcBorders>
            <w:hideMark/>
          </w:tcPr>
          <w:p w14:paraId="0DAFEA55"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 xml:space="preserve">Tiekėjo pavadinimas </w:t>
            </w:r>
          </w:p>
          <w:p w14:paraId="30BD7EDE"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70B8E921"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p w14:paraId="00D49911"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03180903" w14:textId="77777777">
        <w:tc>
          <w:tcPr>
            <w:tcW w:w="2528" w:type="pct"/>
            <w:tcBorders>
              <w:top w:val="single" w:sz="4" w:space="0" w:color="auto"/>
              <w:left w:val="single" w:sz="4" w:space="0" w:color="auto"/>
              <w:bottom w:val="single" w:sz="4" w:space="0" w:color="auto"/>
              <w:right w:val="single" w:sz="4" w:space="0" w:color="auto"/>
            </w:tcBorders>
            <w:hideMark/>
          </w:tcPr>
          <w:p w14:paraId="77CDC69C" w14:textId="40E847B4"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Tiekėjo adresas</w:t>
            </w:r>
            <w:r w:rsidR="00B9247E" w:rsidRPr="000E25A2">
              <w:rPr>
                <w:rFonts w:ascii="Times New Roman" w:eastAsia="Times New Roman" w:hAnsi="Times New Roman" w:cs="Times New Roman"/>
                <w:sz w:val="24"/>
                <w:szCs w:val="24"/>
              </w:rPr>
              <w:t>, tel., el.</w:t>
            </w:r>
            <w:r w:rsidR="00167F70" w:rsidRPr="000E25A2">
              <w:rPr>
                <w:rFonts w:ascii="Times New Roman" w:eastAsia="Times New Roman" w:hAnsi="Times New Roman" w:cs="Times New Roman"/>
                <w:sz w:val="24"/>
                <w:szCs w:val="24"/>
              </w:rPr>
              <w:t xml:space="preserve"> </w:t>
            </w:r>
            <w:r w:rsidR="00B9247E" w:rsidRPr="000E25A2">
              <w:rPr>
                <w:rFonts w:ascii="Times New Roman" w:eastAsia="Times New Roman" w:hAnsi="Times New Roman" w:cs="Times New Roman"/>
                <w:sz w:val="24"/>
                <w:szCs w:val="24"/>
              </w:rPr>
              <w:t>paštas</w:t>
            </w:r>
          </w:p>
          <w:p w14:paraId="2C49582B" w14:textId="2F365122"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/Jeigu dalyvauj</w:t>
            </w:r>
            <w:r w:rsidR="00B9247E" w:rsidRPr="000E25A2">
              <w:rPr>
                <w:rFonts w:ascii="Times New Roman" w:eastAsia="Times New Roman" w:hAnsi="Times New Roman" w:cs="Times New Roman"/>
                <w:sz w:val="24"/>
                <w:szCs w:val="24"/>
              </w:rPr>
              <w:t xml:space="preserve">a </w:t>
            </w:r>
            <w:r w:rsidRPr="000E25A2">
              <w:rPr>
                <w:rFonts w:ascii="Times New Roman" w:eastAsia="Times New Roman" w:hAnsi="Times New Roman" w:cs="Times New Roman"/>
                <w:sz w:val="24"/>
                <w:szCs w:val="24"/>
              </w:rPr>
              <w:t>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14C82917"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p w14:paraId="5DDD050F"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6FE5292E" w14:textId="77777777">
        <w:tc>
          <w:tcPr>
            <w:tcW w:w="2528" w:type="pct"/>
            <w:tcBorders>
              <w:top w:val="single" w:sz="4" w:space="0" w:color="auto"/>
              <w:left w:val="single" w:sz="4" w:space="0" w:color="auto"/>
              <w:bottom w:val="single" w:sz="4" w:space="0" w:color="auto"/>
              <w:right w:val="single" w:sz="4" w:space="0" w:color="auto"/>
            </w:tcBorders>
            <w:hideMark/>
          </w:tcPr>
          <w:p w14:paraId="4C1E7588"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478FBA26"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2BB6F70D" w14:textId="77777777">
        <w:tc>
          <w:tcPr>
            <w:tcW w:w="2528" w:type="pct"/>
            <w:tcBorders>
              <w:top w:val="single" w:sz="4" w:space="0" w:color="auto"/>
              <w:left w:val="single" w:sz="4" w:space="0" w:color="auto"/>
              <w:bottom w:val="single" w:sz="4" w:space="0" w:color="auto"/>
              <w:right w:val="single" w:sz="4" w:space="0" w:color="auto"/>
            </w:tcBorders>
          </w:tcPr>
          <w:p w14:paraId="4569C0B2" w14:textId="777DA910"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Tiekėjo kodas</w:t>
            </w:r>
            <w:r w:rsidR="00521355" w:rsidRPr="000E25A2">
              <w:rPr>
                <w:rFonts w:ascii="Times New Roman" w:eastAsia="Times New Roman" w:hAnsi="Times New Roman" w:cs="Times New Roman"/>
                <w:sz w:val="24"/>
                <w:szCs w:val="24"/>
              </w:rPr>
              <w:t>, PVM kodas</w:t>
            </w:r>
          </w:p>
        </w:tc>
        <w:tc>
          <w:tcPr>
            <w:tcW w:w="2472" w:type="pct"/>
            <w:tcBorders>
              <w:top w:val="single" w:sz="4" w:space="0" w:color="auto"/>
              <w:left w:val="single" w:sz="4" w:space="0" w:color="auto"/>
              <w:bottom w:val="single" w:sz="4" w:space="0" w:color="auto"/>
              <w:right w:val="single" w:sz="4" w:space="0" w:color="auto"/>
            </w:tcBorders>
          </w:tcPr>
          <w:p w14:paraId="05125797"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2BA7C775" w14:textId="77777777">
        <w:tc>
          <w:tcPr>
            <w:tcW w:w="2528" w:type="pct"/>
            <w:tcBorders>
              <w:top w:val="single" w:sz="4" w:space="0" w:color="auto"/>
              <w:left w:val="single" w:sz="4" w:space="0" w:color="auto"/>
              <w:bottom w:val="single" w:sz="4" w:space="0" w:color="auto"/>
              <w:right w:val="single" w:sz="4" w:space="0" w:color="auto"/>
            </w:tcBorders>
          </w:tcPr>
          <w:p w14:paraId="22CF8D1A"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0F64DE10"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4761EE26" w14:textId="77777777">
        <w:tc>
          <w:tcPr>
            <w:tcW w:w="2528" w:type="pct"/>
            <w:tcBorders>
              <w:top w:val="single" w:sz="4" w:space="0" w:color="auto"/>
              <w:left w:val="single" w:sz="4" w:space="0" w:color="auto"/>
              <w:bottom w:val="single" w:sz="4" w:space="0" w:color="auto"/>
              <w:right w:val="single" w:sz="4" w:space="0" w:color="auto"/>
            </w:tcBorders>
            <w:hideMark/>
          </w:tcPr>
          <w:p w14:paraId="5E9B9D75"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12F47610"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r w:rsidR="009B7742" w:rsidRPr="000E25A2" w14:paraId="7BE8A74E" w14:textId="77777777">
        <w:tc>
          <w:tcPr>
            <w:tcW w:w="2528" w:type="pct"/>
            <w:tcBorders>
              <w:top w:val="single" w:sz="4" w:space="0" w:color="auto"/>
              <w:left w:val="single" w:sz="4" w:space="0" w:color="auto"/>
              <w:bottom w:val="single" w:sz="4" w:space="0" w:color="auto"/>
              <w:right w:val="single" w:sz="4" w:space="0" w:color="auto"/>
            </w:tcBorders>
            <w:hideMark/>
          </w:tcPr>
          <w:p w14:paraId="12F9F356" w14:textId="77777777" w:rsidR="009B7742" w:rsidRPr="000E25A2" w:rsidRDefault="009B7742">
            <w:pPr>
              <w:widowControl w:val="0"/>
              <w:autoSpaceDE w:val="0"/>
              <w:adjustRightInd w:val="0"/>
              <w:spacing w:after="0"/>
              <w:ind w:left="34"/>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19F8E151" w14:textId="77777777" w:rsidR="009B7742" w:rsidRPr="000E25A2" w:rsidRDefault="009B7742">
            <w:pPr>
              <w:widowControl w:val="0"/>
              <w:autoSpaceDE w:val="0"/>
              <w:adjustRightInd w:val="0"/>
              <w:spacing w:after="0"/>
              <w:ind w:left="34" w:firstLine="720"/>
              <w:jc w:val="both"/>
              <w:rPr>
                <w:rFonts w:ascii="Times New Roman" w:eastAsia="Times New Roman" w:hAnsi="Times New Roman" w:cs="Times New Roman"/>
                <w:sz w:val="24"/>
                <w:szCs w:val="24"/>
              </w:rPr>
            </w:pPr>
          </w:p>
        </w:tc>
      </w:tr>
    </w:tbl>
    <w:p w14:paraId="2A708FA3" w14:textId="77777777" w:rsidR="0079567A" w:rsidRPr="000E25A2" w:rsidRDefault="0079567A" w:rsidP="006C333E">
      <w:pPr>
        <w:widowControl w:val="0"/>
        <w:tabs>
          <w:tab w:val="center" w:pos="2520"/>
        </w:tabs>
        <w:autoSpaceDE w:val="0"/>
        <w:autoSpaceDN w:val="0"/>
        <w:adjustRightInd w:val="0"/>
        <w:jc w:val="center"/>
        <w:rPr>
          <w:rFonts w:ascii="Times New Roman" w:eastAsia="Times New Roman" w:hAnsi="Times New Roman" w:cs="Times New Roman"/>
          <w:b/>
          <w:color w:val="000000"/>
          <w:sz w:val="24"/>
          <w:szCs w:val="24"/>
          <w:lang w:eastAsia="lt-LT"/>
        </w:rPr>
      </w:pPr>
    </w:p>
    <w:p w14:paraId="2727D875" w14:textId="5D4AA7B2" w:rsidR="00E07311" w:rsidRPr="000E25A2" w:rsidRDefault="006C333E" w:rsidP="000E25A2">
      <w:pPr>
        <w:widowControl w:val="0"/>
        <w:numPr>
          <w:ilvl w:val="0"/>
          <w:numId w:val="1"/>
        </w:numPr>
        <w:autoSpaceDE w:val="0"/>
        <w:adjustRightInd w:val="0"/>
        <w:spacing w:after="0"/>
        <w:jc w:val="center"/>
        <w:rPr>
          <w:rFonts w:ascii="Times New Roman" w:eastAsia="Calibri" w:hAnsi="Times New Roman" w:cs="Times New Roman"/>
          <w:b/>
          <w:caps/>
          <w:sz w:val="24"/>
          <w:szCs w:val="24"/>
        </w:rPr>
      </w:pPr>
      <w:r w:rsidRPr="000E25A2">
        <w:rPr>
          <w:rFonts w:ascii="Times New Roman" w:eastAsia="Calibri" w:hAnsi="Times New Roman" w:cs="Times New Roman"/>
          <w:b/>
          <w:caps/>
          <w:sz w:val="24"/>
          <w:szCs w:val="24"/>
        </w:rPr>
        <w:t>Informacija apie ūkio subjektus (subtiekėjus, subteikėjus)</w:t>
      </w:r>
    </w:p>
    <w:p w14:paraId="09C0A7E0" w14:textId="14102D3C" w:rsidR="007D63C3" w:rsidRPr="000E25A2" w:rsidRDefault="006C333E" w:rsidP="000E25A2">
      <w:pPr>
        <w:widowControl w:val="0"/>
        <w:autoSpaceDE w:val="0"/>
        <w:adjustRightInd w:val="0"/>
        <w:spacing w:after="0"/>
        <w:jc w:val="both"/>
        <w:rPr>
          <w:rFonts w:ascii="Times New Roman" w:eastAsia="Times New Roman" w:hAnsi="Times New Roman" w:cs="Times New Roman"/>
          <w:sz w:val="24"/>
          <w:szCs w:val="24"/>
        </w:rPr>
      </w:pPr>
      <w:r w:rsidRPr="000E25A2">
        <w:rPr>
          <w:rFonts w:ascii="Times New Roman" w:eastAsia="Times New Roman" w:hAnsi="Times New Roman" w:cs="Times New Roman"/>
          <w:sz w:val="24"/>
          <w:szCs w:val="24"/>
        </w:rPr>
        <w:t>Subtiekėjai / subteikėjai ir jiems perduodama vykdyti pirkimo sutarties dalis:</w:t>
      </w:r>
    </w:p>
    <w:p w14:paraId="03B62BBC" w14:textId="1A8B963E" w:rsidR="007D63C3" w:rsidRPr="000E25A2" w:rsidRDefault="007D63C3" w:rsidP="00E07311">
      <w:pPr>
        <w:widowControl w:val="0"/>
        <w:autoSpaceDE w:val="0"/>
        <w:adjustRightInd w:val="0"/>
        <w:spacing w:after="0"/>
        <w:rPr>
          <w:rFonts w:ascii="Times New Roman" w:eastAsia="Times New Roman" w:hAnsi="Times New Roman" w:cs="Times New Roman"/>
          <w:i/>
          <w:iCs/>
          <w:sz w:val="24"/>
          <w:szCs w:val="24"/>
        </w:rPr>
      </w:pPr>
      <w:r w:rsidRPr="000E25A2">
        <w:rPr>
          <w:rFonts w:ascii="Times New Roman" w:eastAsia="Times New Roman" w:hAnsi="Times New Roman" w:cs="Times New Roman"/>
          <w:i/>
          <w:iCs/>
          <w:sz w:val="24"/>
          <w:szCs w:val="24"/>
        </w:rPr>
        <w:t>2 lentelė</w:t>
      </w:r>
    </w:p>
    <w:tbl>
      <w:tblPr>
        <w:tblStyle w:val="Lentelstinklelis1"/>
        <w:tblW w:w="0" w:type="auto"/>
        <w:tblLook w:val="04A0" w:firstRow="1" w:lastRow="0" w:firstColumn="1" w:lastColumn="0" w:noHBand="0" w:noVBand="1"/>
      </w:tblPr>
      <w:tblGrid>
        <w:gridCol w:w="959"/>
        <w:gridCol w:w="2693"/>
        <w:gridCol w:w="3119"/>
        <w:gridCol w:w="3083"/>
      </w:tblGrid>
      <w:tr w:rsidR="006C333E" w:rsidRPr="000E25A2" w14:paraId="7FE3F711" w14:textId="77777777" w:rsidTr="000E1A5E">
        <w:tc>
          <w:tcPr>
            <w:tcW w:w="959" w:type="dxa"/>
            <w:tcBorders>
              <w:top w:val="single" w:sz="4" w:space="0" w:color="auto"/>
              <w:left w:val="single" w:sz="4" w:space="0" w:color="auto"/>
              <w:bottom w:val="single" w:sz="4" w:space="0" w:color="auto"/>
              <w:right w:val="single" w:sz="4" w:space="0" w:color="auto"/>
            </w:tcBorders>
            <w:vAlign w:val="center"/>
            <w:hideMark/>
          </w:tcPr>
          <w:p w14:paraId="1BBBEEC1" w14:textId="77777777" w:rsidR="006C333E" w:rsidRPr="000E25A2" w:rsidRDefault="006C333E" w:rsidP="000E1A5E">
            <w:pPr>
              <w:widowControl w:val="0"/>
              <w:autoSpaceDE w:val="0"/>
              <w:adjustRightInd w:val="0"/>
              <w:jc w:val="center"/>
              <w:rPr>
                <w:rFonts w:ascii="Times New Roman" w:eastAsia="Times New Roman" w:hAnsi="Times New Roman" w:cs="Times New Roman"/>
                <w:b/>
                <w:sz w:val="24"/>
                <w:szCs w:val="24"/>
              </w:rPr>
            </w:pPr>
            <w:r w:rsidRPr="000E25A2">
              <w:rPr>
                <w:rFonts w:ascii="Times New Roman" w:eastAsia="Times New Roman" w:hAnsi="Times New Roman" w:cs="Times New Roman"/>
                <w:b/>
                <w:sz w:val="24"/>
                <w:szCs w:val="24"/>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C31E49" w14:textId="451FF873" w:rsidR="006C333E" w:rsidRPr="000E25A2" w:rsidRDefault="006C333E" w:rsidP="000E1A5E">
            <w:pPr>
              <w:widowControl w:val="0"/>
              <w:autoSpaceDE w:val="0"/>
              <w:adjustRightInd w:val="0"/>
              <w:jc w:val="center"/>
              <w:rPr>
                <w:rFonts w:ascii="Times New Roman" w:eastAsia="Times New Roman" w:hAnsi="Times New Roman" w:cs="Times New Roman"/>
                <w:b/>
                <w:sz w:val="24"/>
                <w:szCs w:val="24"/>
              </w:rPr>
            </w:pPr>
            <w:r w:rsidRPr="000E25A2">
              <w:rPr>
                <w:rFonts w:ascii="Times New Roman" w:eastAsia="Times New Roman" w:hAnsi="Times New Roman" w:cs="Times New Roman"/>
                <w:b/>
                <w:sz w:val="24"/>
                <w:szCs w:val="24"/>
              </w:rPr>
              <w:t>Subtiekėjo / subteikėjo pavadinimas</w:t>
            </w:r>
            <w:r w:rsidRPr="000E25A2">
              <w:rPr>
                <w:rFonts w:ascii="Times New Roman" w:eastAsia="Times New Roman" w:hAnsi="Times New Roman" w:cs="Times New Roman"/>
                <w:color w:val="000000"/>
                <w:sz w:val="24"/>
                <w:szCs w:val="24"/>
                <w:vertAlign w:val="superscript"/>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3F6D8487" w14:textId="41EB4C02" w:rsidR="006C333E" w:rsidRPr="000E25A2" w:rsidRDefault="006C333E" w:rsidP="000E1A5E">
            <w:pPr>
              <w:widowControl w:val="0"/>
              <w:autoSpaceDE w:val="0"/>
              <w:adjustRightInd w:val="0"/>
              <w:jc w:val="center"/>
              <w:rPr>
                <w:rFonts w:ascii="Times New Roman" w:eastAsia="Times New Roman" w:hAnsi="Times New Roman" w:cs="Times New Roman"/>
                <w:b/>
                <w:sz w:val="24"/>
                <w:szCs w:val="24"/>
              </w:rPr>
            </w:pPr>
            <w:r w:rsidRPr="000E25A2">
              <w:rPr>
                <w:rFonts w:ascii="Times New Roman" w:eastAsia="Times New Roman" w:hAnsi="Times New Roman" w:cs="Times New Roman"/>
                <w:b/>
                <w:sz w:val="24"/>
                <w:szCs w:val="24"/>
              </w:rPr>
              <w:t>Pirkimo objekto dalies, perduodamos vykdyti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6781F6BF" w14:textId="08E5CB2A" w:rsidR="006C333E" w:rsidRPr="000E25A2" w:rsidRDefault="006C333E" w:rsidP="000E1A5E">
            <w:pPr>
              <w:widowControl w:val="0"/>
              <w:autoSpaceDE w:val="0"/>
              <w:adjustRightInd w:val="0"/>
              <w:jc w:val="center"/>
              <w:rPr>
                <w:rFonts w:ascii="Times New Roman" w:eastAsia="Times New Roman" w:hAnsi="Times New Roman" w:cs="Times New Roman"/>
                <w:b/>
                <w:sz w:val="24"/>
                <w:szCs w:val="24"/>
              </w:rPr>
            </w:pPr>
            <w:r w:rsidRPr="000E25A2">
              <w:rPr>
                <w:rFonts w:ascii="Times New Roman" w:eastAsia="Times New Roman" w:hAnsi="Times New Roman" w:cs="Times New Roman"/>
                <w:b/>
                <w:sz w:val="24"/>
                <w:szCs w:val="24"/>
              </w:rPr>
              <w:t xml:space="preserve">Procentas perduodamos vykdyti pirkimo objekto dalies nuo pasiūlymo kainos </w:t>
            </w:r>
            <w:r w:rsidR="0026008D" w:rsidRPr="000E25A2">
              <w:rPr>
                <w:rFonts w:ascii="Times New Roman" w:eastAsia="Times New Roman" w:hAnsi="Times New Roman" w:cs="Times New Roman"/>
                <w:b/>
                <w:sz w:val="24"/>
                <w:szCs w:val="24"/>
              </w:rPr>
              <w:t>be</w:t>
            </w:r>
            <w:r w:rsidRPr="000E25A2">
              <w:rPr>
                <w:rFonts w:ascii="Times New Roman" w:eastAsia="Times New Roman" w:hAnsi="Times New Roman" w:cs="Times New Roman"/>
                <w:b/>
                <w:sz w:val="24"/>
                <w:szCs w:val="24"/>
              </w:rPr>
              <w:t xml:space="preserve"> PVM </w:t>
            </w:r>
            <w:r w:rsidRPr="000E25A2">
              <w:rPr>
                <w:rFonts w:ascii="Times New Roman" w:eastAsia="Times New Roman" w:hAnsi="Times New Roman" w:cs="Times New Roman"/>
                <w:sz w:val="24"/>
                <w:szCs w:val="24"/>
              </w:rPr>
              <w:t>(</w:t>
            </w:r>
            <w:r w:rsidRPr="000E25A2">
              <w:rPr>
                <w:rFonts w:ascii="Times New Roman" w:eastAsia="Times New Roman" w:hAnsi="Times New Roman" w:cs="Times New Roman"/>
                <w:i/>
                <w:sz w:val="24"/>
                <w:szCs w:val="24"/>
              </w:rPr>
              <w:t>pildoma jei ūkio subjektas vykdys sutartį</w:t>
            </w:r>
            <w:r w:rsidRPr="000E25A2">
              <w:rPr>
                <w:rFonts w:ascii="Times New Roman" w:eastAsia="Times New Roman" w:hAnsi="Times New Roman" w:cs="Times New Roman"/>
                <w:sz w:val="24"/>
                <w:szCs w:val="24"/>
              </w:rPr>
              <w:t>)</w:t>
            </w:r>
          </w:p>
        </w:tc>
      </w:tr>
      <w:tr w:rsidR="006C333E" w:rsidRPr="000E25A2" w14:paraId="4DD63137" w14:textId="77777777" w:rsidTr="00802F9C">
        <w:tc>
          <w:tcPr>
            <w:tcW w:w="959" w:type="dxa"/>
            <w:tcBorders>
              <w:top w:val="single" w:sz="4" w:space="0" w:color="auto"/>
              <w:left w:val="single" w:sz="4" w:space="0" w:color="auto"/>
              <w:bottom w:val="single" w:sz="4" w:space="0" w:color="auto"/>
              <w:right w:val="single" w:sz="4" w:space="0" w:color="auto"/>
            </w:tcBorders>
          </w:tcPr>
          <w:p w14:paraId="678A46C7" w14:textId="77777777" w:rsidR="006C333E" w:rsidRPr="000E25A2" w:rsidRDefault="006C333E" w:rsidP="006C333E">
            <w:pPr>
              <w:widowControl w:val="0"/>
              <w:numPr>
                <w:ilvl w:val="0"/>
                <w:numId w:val="2"/>
              </w:numPr>
              <w:autoSpaceDE w:val="0"/>
              <w:adjustRightInd w:val="0"/>
              <w:ind w:left="1440"/>
              <w:contextualSpacing/>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CA2705"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C47C5C7"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c>
          <w:tcPr>
            <w:tcW w:w="3083" w:type="dxa"/>
            <w:tcBorders>
              <w:top w:val="single" w:sz="4" w:space="0" w:color="auto"/>
              <w:left w:val="single" w:sz="4" w:space="0" w:color="auto"/>
              <w:bottom w:val="single" w:sz="4" w:space="0" w:color="auto"/>
              <w:right w:val="single" w:sz="4" w:space="0" w:color="auto"/>
            </w:tcBorders>
          </w:tcPr>
          <w:p w14:paraId="187B50C4"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r>
      <w:tr w:rsidR="006C333E" w:rsidRPr="000E25A2" w14:paraId="4BD48BF1" w14:textId="77777777" w:rsidTr="00802F9C">
        <w:tc>
          <w:tcPr>
            <w:tcW w:w="959" w:type="dxa"/>
            <w:tcBorders>
              <w:top w:val="single" w:sz="4" w:space="0" w:color="auto"/>
              <w:left w:val="single" w:sz="4" w:space="0" w:color="auto"/>
              <w:bottom w:val="single" w:sz="4" w:space="0" w:color="auto"/>
              <w:right w:val="single" w:sz="4" w:space="0" w:color="auto"/>
            </w:tcBorders>
          </w:tcPr>
          <w:p w14:paraId="2D2AE5CC" w14:textId="77777777" w:rsidR="006C333E" w:rsidRPr="000E25A2" w:rsidRDefault="006C333E" w:rsidP="006C333E">
            <w:pPr>
              <w:widowControl w:val="0"/>
              <w:numPr>
                <w:ilvl w:val="0"/>
                <w:numId w:val="2"/>
              </w:numPr>
              <w:autoSpaceDE w:val="0"/>
              <w:adjustRightInd w:val="0"/>
              <w:ind w:left="1440"/>
              <w:contextualSpacing/>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61BE7C47"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3B2A055"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c>
          <w:tcPr>
            <w:tcW w:w="3083" w:type="dxa"/>
            <w:tcBorders>
              <w:top w:val="single" w:sz="4" w:space="0" w:color="auto"/>
              <w:left w:val="single" w:sz="4" w:space="0" w:color="auto"/>
              <w:bottom w:val="single" w:sz="4" w:space="0" w:color="auto"/>
              <w:right w:val="single" w:sz="4" w:space="0" w:color="auto"/>
            </w:tcBorders>
          </w:tcPr>
          <w:p w14:paraId="56BDD656" w14:textId="77777777" w:rsidR="006C333E" w:rsidRPr="000E25A2" w:rsidRDefault="006C333E" w:rsidP="00802F9C">
            <w:pPr>
              <w:widowControl w:val="0"/>
              <w:autoSpaceDE w:val="0"/>
              <w:adjustRightInd w:val="0"/>
              <w:rPr>
                <w:rFonts w:ascii="Times New Roman" w:eastAsia="Times New Roman" w:hAnsi="Times New Roman" w:cs="Times New Roman"/>
                <w:sz w:val="24"/>
                <w:szCs w:val="24"/>
              </w:rPr>
            </w:pPr>
          </w:p>
        </w:tc>
      </w:tr>
    </w:tbl>
    <w:p w14:paraId="34096934" w14:textId="77777777" w:rsidR="00E94DAD" w:rsidRPr="000E25A2" w:rsidRDefault="00E94DAD" w:rsidP="006C333E">
      <w:pPr>
        <w:spacing w:after="0" w:line="240" w:lineRule="auto"/>
        <w:jc w:val="center"/>
        <w:rPr>
          <w:rFonts w:ascii="Times New Roman" w:hAnsi="Times New Roman" w:cs="Times New Roman"/>
          <w:b/>
          <w:sz w:val="24"/>
          <w:szCs w:val="24"/>
        </w:rPr>
      </w:pPr>
    </w:p>
    <w:p w14:paraId="6815C2C2" w14:textId="77777777" w:rsidR="006C333E" w:rsidRPr="000E25A2" w:rsidRDefault="006C333E" w:rsidP="006C333E">
      <w:pPr>
        <w:spacing w:after="0" w:line="240" w:lineRule="auto"/>
        <w:jc w:val="center"/>
        <w:rPr>
          <w:rFonts w:ascii="Times New Roman" w:hAnsi="Times New Roman" w:cs="Times New Roman"/>
          <w:b/>
          <w:sz w:val="24"/>
          <w:szCs w:val="24"/>
        </w:rPr>
      </w:pPr>
      <w:r w:rsidRPr="000E25A2">
        <w:rPr>
          <w:rFonts w:ascii="Times New Roman" w:hAnsi="Times New Roman" w:cs="Times New Roman"/>
          <w:b/>
          <w:sz w:val="24"/>
          <w:szCs w:val="24"/>
        </w:rPr>
        <w:lastRenderedPageBreak/>
        <w:t>3. PASIŪLYMO KAINA</w:t>
      </w:r>
    </w:p>
    <w:p w14:paraId="25DD88A2" w14:textId="77777777" w:rsidR="006C333E" w:rsidRPr="000E25A2" w:rsidRDefault="006C333E" w:rsidP="006C333E">
      <w:pPr>
        <w:spacing w:after="0" w:line="240" w:lineRule="auto"/>
        <w:jc w:val="center"/>
        <w:rPr>
          <w:rFonts w:ascii="Times New Roman" w:hAnsi="Times New Roman" w:cs="Times New Roman"/>
          <w:b/>
          <w:sz w:val="24"/>
          <w:szCs w:val="24"/>
        </w:rPr>
      </w:pPr>
    </w:p>
    <w:p w14:paraId="3ECF87DE" w14:textId="6B79E22A" w:rsidR="006C333E" w:rsidRPr="000E25A2" w:rsidRDefault="006C333E" w:rsidP="006C333E">
      <w:pPr>
        <w:spacing w:after="0" w:line="240" w:lineRule="auto"/>
        <w:ind w:firstLine="567"/>
        <w:jc w:val="both"/>
        <w:rPr>
          <w:rFonts w:ascii="Times New Roman" w:hAnsi="Times New Roman" w:cs="Times New Roman"/>
          <w:sz w:val="24"/>
          <w:szCs w:val="24"/>
        </w:rPr>
      </w:pPr>
      <w:r w:rsidRPr="000E25A2">
        <w:rPr>
          <w:rFonts w:ascii="Times New Roman" w:hAnsi="Times New Roman" w:cs="Times New Roman"/>
          <w:sz w:val="24"/>
          <w:szCs w:val="24"/>
        </w:rPr>
        <w:t>Siūlomos paslaugos visiškai atitinka pirkimo dokumentuose nurodytus reikalavimus. Mes siūlome šias paslaugas už tokią kainą (kain</w:t>
      </w:r>
      <w:r w:rsidR="00E70EF0" w:rsidRPr="000E25A2">
        <w:rPr>
          <w:rFonts w:ascii="Times New Roman" w:hAnsi="Times New Roman" w:cs="Times New Roman"/>
          <w:sz w:val="24"/>
          <w:szCs w:val="24"/>
        </w:rPr>
        <w:t>a</w:t>
      </w:r>
      <w:r w:rsidRPr="000E25A2">
        <w:rPr>
          <w:rFonts w:ascii="Times New Roman" w:hAnsi="Times New Roman" w:cs="Times New Roman"/>
          <w:sz w:val="24"/>
          <w:szCs w:val="24"/>
        </w:rPr>
        <w:t xml:space="preserve"> turi būti nurodytos iki dviejų skaičių po kablelio tikslumu), detalizuojame pasiūlymo kainą:</w:t>
      </w:r>
    </w:p>
    <w:p w14:paraId="042C0B0C" w14:textId="77777777" w:rsidR="00D06BC6" w:rsidRPr="000E25A2" w:rsidRDefault="00D06BC6" w:rsidP="007D63C3">
      <w:pPr>
        <w:spacing w:after="0" w:line="240" w:lineRule="auto"/>
        <w:jc w:val="both"/>
        <w:rPr>
          <w:rFonts w:ascii="Times New Roman" w:hAnsi="Times New Roman" w:cs="Times New Roman"/>
          <w:sz w:val="24"/>
          <w:szCs w:val="24"/>
        </w:rPr>
      </w:pPr>
    </w:p>
    <w:p w14:paraId="1CD40D55" w14:textId="0E102516" w:rsidR="007D63C3" w:rsidRPr="000E25A2" w:rsidRDefault="007D63C3" w:rsidP="007D63C3">
      <w:pPr>
        <w:spacing w:after="0" w:line="240" w:lineRule="auto"/>
        <w:rPr>
          <w:rFonts w:ascii="Times New Roman" w:eastAsia="Times New Roman" w:hAnsi="Times New Roman" w:cs="Times New Roman"/>
          <w:bCs/>
          <w:i/>
          <w:sz w:val="24"/>
          <w:szCs w:val="24"/>
        </w:rPr>
      </w:pPr>
      <w:r w:rsidRPr="000E25A2">
        <w:rPr>
          <w:rFonts w:ascii="Times New Roman" w:hAnsi="Times New Roman" w:cs="Times New Roman"/>
          <w:i/>
          <w:iCs/>
          <w:sz w:val="24"/>
          <w:szCs w:val="24"/>
        </w:rPr>
        <w:t xml:space="preserve">3 lentelė. </w:t>
      </w:r>
      <w:r w:rsidRPr="000E25A2">
        <w:rPr>
          <w:rFonts w:ascii="Times New Roman" w:eastAsia="Times New Roman" w:hAnsi="Times New Roman" w:cs="Times New Roman"/>
          <w:bCs/>
          <w:i/>
          <w:sz w:val="24"/>
          <w:szCs w:val="24"/>
        </w:rPr>
        <w:t>Tiekėjo pasiūlytas limitas vienam Apdraustajam</w:t>
      </w:r>
    </w:p>
    <w:p w14:paraId="73810F89" w14:textId="72AFC2D3" w:rsidR="00413C3E" w:rsidRPr="000E25A2" w:rsidRDefault="00413C3E" w:rsidP="00413C3E">
      <w:pPr>
        <w:spacing w:after="0" w:line="240" w:lineRule="auto"/>
        <w:jc w:val="both"/>
        <w:rPr>
          <w:rFonts w:ascii="Times New Roman" w:hAnsi="Times New Roman" w:cs="Times New Roman"/>
          <w:sz w:val="24"/>
          <w:szCs w:val="24"/>
        </w:rPr>
      </w:pPr>
    </w:p>
    <w:tbl>
      <w:tblPr>
        <w:tblStyle w:val="Lentelstinklelis"/>
        <w:tblW w:w="10495" w:type="dxa"/>
        <w:jc w:val="center"/>
        <w:tblLayout w:type="fixed"/>
        <w:tblLook w:val="04A0" w:firstRow="1" w:lastRow="0" w:firstColumn="1" w:lastColumn="0" w:noHBand="0" w:noVBand="1"/>
      </w:tblPr>
      <w:tblGrid>
        <w:gridCol w:w="6329"/>
        <w:gridCol w:w="2015"/>
        <w:gridCol w:w="2151"/>
      </w:tblGrid>
      <w:tr w:rsidR="0026008D" w:rsidRPr="000E25A2" w14:paraId="4B2D7183" w14:textId="77777777" w:rsidTr="0026008D">
        <w:trPr>
          <w:trHeight w:val="480"/>
          <w:jc w:val="center"/>
        </w:trPr>
        <w:tc>
          <w:tcPr>
            <w:tcW w:w="6329" w:type="dxa"/>
            <w:shd w:val="clear" w:color="auto" w:fill="auto"/>
            <w:vAlign w:val="center"/>
          </w:tcPr>
          <w:p w14:paraId="0D32B860" w14:textId="77777777" w:rsidR="0026008D" w:rsidRPr="000E25A2" w:rsidRDefault="0026008D" w:rsidP="00C158F4">
            <w:pPr>
              <w:jc w:val="center"/>
              <w:rPr>
                <w:rFonts w:ascii="Times New Roman" w:hAnsi="Times New Roman" w:cs="Times New Roman"/>
                <w:b/>
                <w:bCs/>
                <w:sz w:val="24"/>
                <w:szCs w:val="24"/>
              </w:rPr>
            </w:pPr>
            <w:r w:rsidRPr="000E25A2">
              <w:rPr>
                <w:rFonts w:ascii="Times New Roman" w:hAnsi="Times New Roman" w:cs="Times New Roman"/>
                <w:b/>
                <w:bCs/>
                <w:sz w:val="24"/>
                <w:szCs w:val="24"/>
              </w:rPr>
              <w:t>Programa</w:t>
            </w:r>
          </w:p>
        </w:tc>
        <w:tc>
          <w:tcPr>
            <w:tcW w:w="2015" w:type="dxa"/>
            <w:shd w:val="clear" w:color="auto" w:fill="auto"/>
            <w:vAlign w:val="center"/>
          </w:tcPr>
          <w:p w14:paraId="6DD8019B" w14:textId="77777777" w:rsidR="0026008D" w:rsidRPr="000E25A2" w:rsidRDefault="0026008D" w:rsidP="00C158F4">
            <w:pPr>
              <w:jc w:val="center"/>
              <w:rPr>
                <w:rFonts w:ascii="Times New Roman" w:hAnsi="Times New Roman" w:cs="Times New Roman"/>
                <w:b/>
                <w:bCs/>
                <w:sz w:val="24"/>
                <w:szCs w:val="24"/>
              </w:rPr>
            </w:pPr>
            <w:r w:rsidRPr="000E25A2">
              <w:rPr>
                <w:rFonts w:ascii="Times New Roman" w:hAnsi="Times New Roman" w:cs="Times New Roman"/>
                <w:b/>
                <w:bCs/>
                <w:sz w:val="24"/>
                <w:szCs w:val="24"/>
              </w:rPr>
              <w:t>Apmokama dalis</w:t>
            </w:r>
          </w:p>
        </w:tc>
        <w:tc>
          <w:tcPr>
            <w:tcW w:w="2151" w:type="dxa"/>
            <w:shd w:val="clear" w:color="auto" w:fill="auto"/>
            <w:vAlign w:val="center"/>
          </w:tcPr>
          <w:p w14:paraId="12C28322" w14:textId="69293A66" w:rsidR="0026008D" w:rsidRPr="000E25A2" w:rsidRDefault="0026008D" w:rsidP="00C158F4">
            <w:pPr>
              <w:jc w:val="center"/>
              <w:rPr>
                <w:rFonts w:ascii="Times New Roman" w:hAnsi="Times New Roman" w:cs="Times New Roman"/>
                <w:b/>
                <w:bCs/>
                <w:sz w:val="24"/>
                <w:szCs w:val="24"/>
              </w:rPr>
            </w:pPr>
            <w:r w:rsidRPr="000E25A2">
              <w:rPr>
                <w:rFonts w:ascii="Times New Roman" w:hAnsi="Times New Roman" w:cs="Times New Roman"/>
                <w:b/>
                <w:bCs/>
                <w:sz w:val="24"/>
                <w:szCs w:val="24"/>
              </w:rPr>
              <w:t>Siūlomas variantas</w:t>
            </w:r>
          </w:p>
        </w:tc>
      </w:tr>
      <w:tr w:rsidR="0026008D" w:rsidRPr="000E25A2" w14:paraId="7ACA2E19" w14:textId="77777777" w:rsidTr="0026008D">
        <w:trPr>
          <w:trHeight w:val="171"/>
          <w:jc w:val="center"/>
        </w:trPr>
        <w:tc>
          <w:tcPr>
            <w:tcW w:w="6329" w:type="dxa"/>
            <w:shd w:val="clear" w:color="auto" w:fill="auto"/>
            <w:vAlign w:val="center"/>
          </w:tcPr>
          <w:p w14:paraId="29689757" w14:textId="55A3AF5D" w:rsidR="0026008D" w:rsidRPr="000E25A2" w:rsidRDefault="0026008D" w:rsidP="00C158F4">
            <w:pPr>
              <w:rPr>
                <w:rFonts w:ascii="Times New Roman" w:hAnsi="Times New Roman" w:cs="Times New Roman"/>
                <w:b/>
                <w:bCs/>
                <w:sz w:val="24"/>
                <w:szCs w:val="24"/>
              </w:rPr>
            </w:pPr>
            <w:r w:rsidRPr="000E25A2">
              <w:rPr>
                <w:rFonts w:ascii="Times New Roman" w:hAnsi="Times New Roman" w:cs="Times New Roman"/>
                <w:b/>
                <w:bCs/>
                <w:sz w:val="24"/>
                <w:szCs w:val="24"/>
              </w:rPr>
              <w:t xml:space="preserve">Ambulatorinis gydymas </w:t>
            </w:r>
            <w:r w:rsidRPr="000E25A2">
              <w:rPr>
                <w:rFonts w:ascii="Times New Roman" w:hAnsi="Times New Roman" w:cs="Times New Roman"/>
                <w:sz w:val="24"/>
                <w:szCs w:val="24"/>
              </w:rPr>
              <w:t>(detalizuota 3.1.1 p</w:t>
            </w:r>
            <w:r w:rsidR="00BF50E7">
              <w:rPr>
                <w:rFonts w:ascii="Times New Roman" w:hAnsi="Times New Roman" w:cs="Times New Roman"/>
                <w:sz w:val="24"/>
                <w:szCs w:val="24"/>
              </w:rPr>
              <w:t>ap</w:t>
            </w:r>
            <w:r w:rsidRPr="000E25A2">
              <w:rPr>
                <w:rFonts w:ascii="Times New Roman" w:hAnsi="Times New Roman" w:cs="Times New Roman"/>
                <w:sz w:val="24"/>
                <w:szCs w:val="24"/>
              </w:rPr>
              <w:t>unkt</w:t>
            </w:r>
            <w:r w:rsidR="00BF50E7">
              <w:rPr>
                <w:rFonts w:ascii="Times New Roman" w:hAnsi="Times New Roman" w:cs="Times New Roman"/>
                <w:sz w:val="24"/>
                <w:szCs w:val="24"/>
              </w:rPr>
              <w:t>yj</w:t>
            </w:r>
            <w:r w:rsidRPr="000E25A2">
              <w:rPr>
                <w:rFonts w:ascii="Times New Roman" w:hAnsi="Times New Roman" w:cs="Times New Roman"/>
                <w:sz w:val="24"/>
                <w:szCs w:val="24"/>
              </w:rPr>
              <w:t>e)*</w:t>
            </w:r>
          </w:p>
        </w:tc>
        <w:tc>
          <w:tcPr>
            <w:tcW w:w="2015" w:type="dxa"/>
            <w:shd w:val="clear" w:color="auto" w:fill="auto"/>
            <w:vAlign w:val="center"/>
          </w:tcPr>
          <w:p w14:paraId="2C82BBE6" w14:textId="77777777" w:rsidR="0026008D" w:rsidRPr="000E25A2" w:rsidRDefault="0026008D" w:rsidP="00C158F4">
            <w:pPr>
              <w:jc w:val="center"/>
              <w:rPr>
                <w:rFonts w:ascii="Times New Roman" w:hAnsi="Times New Roman" w:cs="Times New Roman"/>
                <w:sz w:val="24"/>
                <w:szCs w:val="24"/>
              </w:rPr>
            </w:pPr>
            <w:r w:rsidRPr="000E25A2">
              <w:rPr>
                <w:rFonts w:ascii="Times New Roman" w:hAnsi="Times New Roman" w:cs="Times New Roman"/>
                <w:sz w:val="24"/>
                <w:szCs w:val="24"/>
              </w:rPr>
              <w:t>80%</w:t>
            </w:r>
          </w:p>
        </w:tc>
        <w:tc>
          <w:tcPr>
            <w:tcW w:w="2151" w:type="dxa"/>
            <w:shd w:val="clear" w:color="auto" w:fill="auto"/>
            <w:vAlign w:val="center"/>
          </w:tcPr>
          <w:p w14:paraId="2E6F317C" w14:textId="77777777" w:rsidR="0026008D" w:rsidRPr="000E25A2" w:rsidRDefault="0026008D" w:rsidP="00C158F4">
            <w:pPr>
              <w:jc w:val="center"/>
              <w:rPr>
                <w:rFonts w:ascii="Times New Roman" w:hAnsi="Times New Roman" w:cs="Times New Roman"/>
                <w:sz w:val="24"/>
                <w:szCs w:val="24"/>
              </w:rPr>
            </w:pPr>
            <w:r w:rsidRPr="000E25A2">
              <w:rPr>
                <w:rFonts w:ascii="Times New Roman" w:hAnsi="Times New Roman" w:cs="Times New Roman"/>
                <w:sz w:val="24"/>
                <w:szCs w:val="24"/>
              </w:rPr>
              <w:t>2 000 €</w:t>
            </w:r>
          </w:p>
        </w:tc>
      </w:tr>
      <w:tr w:rsidR="0026008D" w:rsidRPr="000E25A2" w14:paraId="0C598FE9" w14:textId="77777777" w:rsidTr="0026008D">
        <w:trPr>
          <w:trHeight w:val="171"/>
          <w:jc w:val="center"/>
        </w:trPr>
        <w:tc>
          <w:tcPr>
            <w:tcW w:w="6329" w:type="dxa"/>
            <w:shd w:val="clear" w:color="auto" w:fill="auto"/>
            <w:vAlign w:val="center"/>
          </w:tcPr>
          <w:p w14:paraId="39575CEF" w14:textId="2DFC058F" w:rsidR="0026008D" w:rsidRPr="000E25A2" w:rsidRDefault="0026008D" w:rsidP="00C158F4">
            <w:pPr>
              <w:rPr>
                <w:rFonts w:ascii="Times New Roman" w:hAnsi="Times New Roman" w:cs="Times New Roman"/>
                <w:b/>
                <w:bCs/>
                <w:sz w:val="24"/>
                <w:szCs w:val="24"/>
              </w:rPr>
            </w:pPr>
            <w:r w:rsidRPr="000E25A2">
              <w:rPr>
                <w:rFonts w:ascii="Times New Roman" w:hAnsi="Times New Roman" w:cs="Times New Roman"/>
                <w:b/>
                <w:bCs/>
                <w:sz w:val="24"/>
                <w:szCs w:val="24"/>
              </w:rPr>
              <w:t xml:space="preserve">Stacionarinis gydymas valstybinėse gydymo įstaigose </w:t>
            </w:r>
            <w:r w:rsidRPr="000E25A2">
              <w:rPr>
                <w:rFonts w:ascii="Times New Roman" w:hAnsi="Times New Roman" w:cs="Times New Roman"/>
                <w:sz w:val="24"/>
                <w:szCs w:val="24"/>
              </w:rPr>
              <w:t>(detalizuota 3.1.2 p</w:t>
            </w:r>
            <w:r w:rsidR="00BF50E7">
              <w:rPr>
                <w:rFonts w:ascii="Times New Roman" w:hAnsi="Times New Roman" w:cs="Times New Roman"/>
                <w:sz w:val="24"/>
                <w:szCs w:val="24"/>
              </w:rPr>
              <w:t>ap</w:t>
            </w:r>
            <w:r w:rsidRPr="000E25A2">
              <w:rPr>
                <w:rFonts w:ascii="Times New Roman" w:hAnsi="Times New Roman" w:cs="Times New Roman"/>
                <w:sz w:val="24"/>
                <w:szCs w:val="24"/>
              </w:rPr>
              <w:t>unk</w:t>
            </w:r>
            <w:r w:rsidR="00BF50E7">
              <w:rPr>
                <w:rFonts w:ascii="Times New Roman" w:hAnsi="Times New Roman" w:cs="Times New Roman"/>
                <w:sz w:val="24"/>
                <w:szCs w:val="24"/>
              </w:rPr>
              <w:t>tyj</w:t>
            </w:r>
            <w:r w:rsidRPr="000E25A2">
              <w:rPr>
                <w:rFonts w:ascii="Times New Roman" w:hAnsi="Times New Roman" w:cs="Times New Roman"/>
                <w:sz w:val="24"/>
                <w:szCs w:val="24"/>
              </w:rPr>
              <w:t>e)*</w:t>
            </w:r>
          </w:p>
        </w:tc>
        <w:tc>
          <w:tcPr>
            <w:tcW w:w="2015" w:type="dxa"/>
            <w:shd w:val="clear" w:color="auto" w:fill="auto"/>
            <w:vAlign w:val="center"/>
          </w:tcPr>
          <w:p w14:paraId="67950D5F" w14:textId="77777777" w:rsidR="0026008D" w:rsidRPr="000E25A2" w:rsidRDefault="0026008D" w:rsidP="00C158F4">
            <w:pPr>
              <w:jc w:val="center"/>
              <w:rPr>
                <w:rFonts w:ascii="Times New Roman" w:hAnsi="Times New Roman" w:cs="Times New Roman"/>
                <w:sz w:val="24"/>
                <w:szCs w:val="24"/>
              </w:rPr>
            </w:pPr>
            <w:r w:rsidRPr="000E25A2">
              <w:rPr>
                <w:rFonts w:ascii="Times New Roman" w:hAnsi="Times New Roman" w:cs="Times New Roman"/>
                <w:sz w:val="24"/>
                <w:szCs w:val="24"/>
              </w:rPr>
              <w:t>80%</w:t>
            </w:r>
          </w:p>
        </w:tc>
        <w:tc>
          <w:tcPr>
            <w:tcW w:w="2151" w:type="dxa"/>
            <w:shd w:val="clear" w:color="auto" w:fill="auto"/>
            <w:vAlign w:val="center"/>
          </w:tcPr>
          <w:p w14:paraId="5C2ED977" w14:textId="77777777" w:rsidR="0026008D" w:rsidRPr="000E25A2" w:rsidRDefault="0026008D" w:rsidP="00C158F4">
            <w:pPr>
              <w:jc w:val="center"/>
              <w:rPr>
                <w:rFonts w:ascii="Times New Roman" w:hAnsi="Times New Roman" w:cs="Times New Roman"/>
                <w:sz w:val="24"/>
                <w:szCs w:val="24"/>
              </w:rPr>
            </w:pPr>
            <w:r w:rsidRPr="000E25A2">
              <w:rPr>
                <w:rFonts w:ascii="Times New Roman" w:hAnsi="Times New Roman" w:cs="Times New Roman"/>
                <w:sz w:val="24"/>
                <w:szCs w:val="24"/>
              </w:rPr>
              <w:t>1 000 €</w:t>
            </w:r>
          </w:p>
        </w:tc>
      </w:tr>
      <w:tr w:rsidR="0026008D" w:rsidRPr="000E25A2" w14:paraId="0C114BB3" w14:textId="77777777" w:rsidTr="0026008D">
        <w:trPr>
          <w:trHeight w:val="331"/>
          <w:jc w:val="center"/>
        </w:trPr>
        <w:tc>
          <w:tcPr>
            <w:tcW w:w="6329" w:type="dxa"/>
            <w:shd w:val="clear" w:color="auto" w:fill="auto"/>
            <w:vAlign w:val="center"/>
          </w:tcPr>
          <w:p w14:paraId="62F2A3C7" w14:textId="386E0EF9" w:rsidR="0026008D" w:rsidRPr="000E25A2" w:rsidRDefault="0026008D" w:rsidP="00C158F4">
            <w:pPr>
              <w:rPr>
                <w:rFonts w:ascii="Times New Roman" w:hAnsi="Times New Roman" w:cs="Times New Roman"/>
                <w:b/>
                <w:bCs/>
                <w:sz w:val="24"/>
                <w:szCs w:val="24"/>
              </w:rPr>
            </w:pPr>
            <w:r w:rsidRPr="000E25A2">
              <w:rPr>
                <w:rFonts w:ascii="Times New Roman" w:hAnsi="Times New Roman" w:cs="Times New Roman"/>
                <w:b/>
                <w:bCs/>
                <w:sz w:val="24"/>
                <w:szCs w:val="24"/>
              </w:rPr>
              <w:t xml:space="preserve">Medicininės paslaugos </w:t>
            </w:r>
            <w:r w:rsidRPr="000E25A2">
              <w:rPr>
                <w:rFonts w:ascii="Times New Roman" w:hAnsi="Times New Roman" w:cs="Times New Roman"/>
                <w:sz w:val="24"/>
                <w:szCs w:val="24"/>
              </w:rPr>
              <w:t xml:space="preserve">(neapmokestinamos mokesčiais) (detalizuota 3.1.3-3.1.8 </w:t>
            </w:r>
            <w:proofErr w:type="spellStart"/>
            <w:r w:rsidRPr="000E25A2">
              <w:rPr>
                <w:rFonts w:ascii="Times New Roman" w:hAnsi="Times New Roman" w:cs="Times New Roman"/>
                <w:sz w:val="24"/>
                <w:szCs w:val="24"/>
              </w:rPr>
              <w:t>punk</w:t>
            </w:r>
            <w:r w:rsidR="00BF50E7">
              <w:rPr>
                <w:rFonts w:ascii="Times New Roman" w:hAnsi="Times New Roman" w:cs="Times New Roman"/>
                <w:sz w:val="24"/>
                <w:szCs w:val="24"/>
              </w:rPr>
              <w:t>či</w:t>
            </w:r>
            <w:r w:rsidRPr="000E25A2">
              <w:rPr>
                <w:rFonts w:ascii="Times New Roman" w:hAnsi="Times New Roman" w:cs="Times New Roman"/>
                <w:sz w:val="24"/>
                <w:szCs w:val="24"/>
              </w:rPr>
              <w:t>uose</w:t>
            </w:r>
            <w:proofErr w:type="spellEnd"/>
            <w:r w:rsidRPr="000E25A2">
              <w:rPr>
                <w:rFonts w:ascii="Times New Roman" w:hAnsi="Times New Roman" w:cs="Times New Roman"/>
                <w:sz w:val="24"/>
                <w:szCs w:val="24"/>
              </w:rPr>
              <w:t>)</w:t>
            </w:r>
          </w:p>
        </w:tc>
        <w:tc>
          <w:tcPr>
            <w:tcW w:w="2015" w:type="dxa"/>
            <w:shd w:val="clear" w:color="auto" w:fill="auto"/>
            <w:vAlign w:val="center"/>
          </w:tcPr>
          <w:p w14:paraId="1181E3BC" w14:textId="77777777" w:rsidR="0026008D" w:rsidRPr="000E25A2" w:rsidRDefault="0026008D" w:rsidP="00C158F4">
            <w:pPr>
              <w:jc w:val="center"/>
              <w:rPr>
                <w:rFonts w:ascii="Times New Roman" w:hAnsi="Times New Roman" w:cs="Times New Roman"/>
                <w:sz w:val="24"/>
                <w:szCs w:val="24"/>
              </w:rPr>
            </w:pPr>
            <w:r w:rsidRPr="000E25A2">
              <w:rPr>
                <w:rFonts w:ascii="Times New Roman" w:hAnsi="Times New Roman" w:cs="Times New Roman"/>
                <w:sz w:val="24"/>
                <w:szCs w:val="24"/>
              </w:rPr>
              <w:t>100%</w:t>
            </w:r>
          </w:p>
        </w:tc>
        <w:tc>
          <w:tcPr>
            <w:tcW w:w="2151" w:type="dxa"/>
            <w:shd w:val="clear" w:color="auto" w:fill="auto"/>
            <w:vAlign w:val="center"/>
          </w:tcPr>
          <w:p w14:paraId="3F0A5FFD" w14:textId="116EC850" w:rsidR="0026008D" w:rsidRPr="000E25A2" w:rsidRDefault="0026008D" w:rsidP="00C158F4">
            <w:pPr>
              <w:jc w:val="center"/>
              <w:rPr>
                <w:rFonts w:ascii="Times New Roman" w:hAnsi="Times New Roman" w:cs="Times New Roman"/>
                <w:i/>
                <w:iCs/>
                <w:sz w:val="24"/>
                <w:szCs w:val="24"/>
              </w:rPr>
            </w:pPr>
            <w:r w:rsidRPr="000E25A2">
              <w:rPr>
                <w:rFonts w:ascii="Times New Roman" w:hAnsi="Times New Roman" w:cs="Times New Roman"/>
                <w:i/>
                <w:iCs/>
                <w:color w:val="FF0000"/>
                <w:sz w:val="24"/>
                <w:szCs w:val="24"/>
              </w:rPr>
              <w:t>Įrašo Tiekėjas</w:t>
            </w:r>
            <w:r w:rsidR="00525F02" w:rsidRPr="000E25A2">
              <w:rPr>
                <w:rFonts w:ascii="Times New Roman" w:hAnsi="Times New Roman" w:cs="Times New Roman"/>
                <w:i/>
                <w:iCs/>
                <w:color w:val="FF0000"/>
                <w:sz w:val="24"/>
                <w:szCs w:val="24"/>
              </w:rPr>
              <w:t>**</w:t>
            </w:r>
          </w:p>
        </w:tc>
      </w:tr>
      <w:tr w:rsidR="0026008D" w:rsidRPr="000E25A2" w14:paraId="3BB64ABC" w14:textId="77777777" w:rsidTr="0026008D">
        <w:trPr>
          <w:trHeight w:val="331"/>
          <w:jc w:val="center"/>
        </w:trPr>
        <w:tc>
          <w:tcPr>
            <w:tcW w:w="8344" w:type="dxa"/>
            <w:gridSpan w:val="2"/>
            <w:shd w:val="clear" w:color="auto" w:fill="auto"/>
            <w:vAlign w:val="center"/>
          </w:tcPr>
          <w:p w14:paraId="0E91BCE4" w14:textId="2AB3105A" w:rsidR="0026008D" w:rsidRPr="000E25A2" w:rsidRDefault="0026008D" w:rsidP="00C158F4">
            <w:pPr>
              <w:jc w:val="right"/>
              <w:rPr>
                <w:rFonts w:ascii="Times New Roman" w:hAnsi="Times New Roman" w:cs="Times New Roman"/>
                <w:sz w:val="24"/>
                <w:szCs w:val="24"/>
              </w:rPr>
            </w:pPr>
            <w:r w:rsidRPr="000E25A2">
              <w:rPr>
                <w:rFonts w:ascii="Times New Roman" w:hAnsi="Times New Roman" w:cs="Times New Roman"/>
                <w:b/>
                <w:bCs/>
                <w:sz w:val="24"/>
                <w:szCs w:val="24"/>
              </w:rPr>
              <w:t>Draudimo įmoka asmeniui</w:t>
            </w:r>
            <w:r w:rsidR="00636B74" w:rsidRPr="000E25A2">
              <w:rPr>
                <w:rFonts w:ascii="Times New Roman" w:hAnsi="Times New Roman" w:cs="Times New Roman"/>
                <w:b/>
                <w:bCs/>
                <w:sz w:val="24"/>
                <w:szCs w:val="24"/>
              </w:rPr>
              <w:t>:</w:t>
            </w:r>
          </w:p>
        </w:tc>
        <w:tc>
          <w:tcPr>
            <w:tcW w:w="2151" w:type="dxa"/>
            <w:shd w:val="clear" w:color="auto" w:fill="auto"/>
            <w:vAlign w:val="center"/>
          </w:tcPr>
          <w:p w14:paraId="08082669" w14:textId="77777777" w:rsidR="0026008D" w:rsidRPr="000E25A2" w:rsidRDefault="0026008D" w:rsidP="00C158F4">
            <w:pPr>
              <w:jc w:val="center"/>
              <w:rPr>
                <w:rFonts w:ascii="Times New Roman" w:hAnsi="Times New Roman" w:cs="Times New Roman"/>
                <w:b/>
                <w:bCs/>
                <w:sz w:val="24"/>
                <w:szCs w:val="24"/>
              </w:rPr>
            </w:pPr>
            <w:r w:rsidRPr="000E25A2">
              <w:rPr>
                <w:rFonts w:ascii="Times New Roman" w:hAnsi="Times New Roman" w:cs="Times New Roman"/>
                <w:b/>
                <w:bCs/>
                <w:sz w:val="24"/>
                <w:szCs w:val="24"/>
              </w:rPr>
              <w:t>350 €</w:t>
            </w:r>
          </w:p>
        </w:tc>
      </w:tr>
      <w:tr w:rsidR="0026008D" w:rsidRPr="000E25A2" w14:paraId="60187B30" w14:textId="77777777" w:rsidTr="0026008D">
        <w:trPr>
          <w:trHeight w:val="331"/>
          <w:jc w:val="center"/>
        </w:trPr>
        <w:tc>
          <w:tcPr>
            <w:tcW w:w="8344" w:type="dxa"/>
            <w:gridSpan w:val="2"/>
            <w:shd w:val="clear" w:color="auto" w:fill="auto"/>
            <w:vAlign w:val="center"/>
          </w:tcPr>
          <w:p w14:paraId="5B5DD7CD" w14:textId="098735CD" w:rsidR="0026008D" w:rsidRPr="000E25A2" w:rsidRDefault="0026008D" w:rsidP="00C158F4">
            <w:pPr>
              <w:jc w:val="right"/>
              <w:rPr>
                <w:rFonts w:ascii="Times New Roman" w:hAnsi="Times New Roman" w:cs="Times New Roman"/>
                <w:b/>
                <w:bCs/>
                <w:sz w:val="24"/>
                <w:szCs w:val="24"/>
              </w:rPr>
            </w:pPr>
            <w:r w:rsidRPr="000E25A2">
              <w:rPr>
                <w:rFonts w:ascii="Times New Roman" w:hAnsi="Times New Roman" w:cs="Times New Roman"/>
                <w:b/>
                <w:bCs/>
                <w:sz w:val="24"/>
                <w:szCs w:val="24"/>
              </w:rPr>
              <w:t xml:space="preserve">Saugumo </w:t>
            </w:r>
            <w:r w:rsidR="00636B74" w:rsidRPr="000E25A2">
              <w:rPr>
                <w:rFonts w:ascii="Times New Roman" w:hAnsi="Times New Roman" w:cs="Times New Roman"/>
                <w:b/>
                <w:bCs/>
                <w:sz w:val="24"/>
                <w:szCs w:val="24"/>
              </w:rPr>
              <w:t>į</w:t>
            </w:r>
            <w:r w:rsidRPr="000E25A2">
              <w:rPr>
                <w:rFonts w:ascii="Times New Roman" w:hAnsi="Times New Roman" w:cs="Times New Roman"/>
                <w:b/>
                <w:bCs/>
                <w:sz w:val="24"/>
                <w:szCs w:val="24"/>
              </w:rPr>
              <w:t>našas</w:t>
            </w:r>
            <w:r w:rsidR="00636B74" w:rsidRPr="000E25A2">
              <w:rPr>
                <w:rFonts w:ascii="Times New Roman" w:hAnsi="Times New Roman" w:cs="Times New Roman"/>
                <w:b/>
                <w:bCs/>
                <w:sz w:val="24"/>
                <w:szCs w:val="24"/>
              </w:rPr>
              <w:t>:</w:t>
            </w:r>
          </w:p>
        </w:tc>
        <w:tc>
          <w:tcPr>
            <w:tcW w:w="2151" w:type="dxa"/>
            <w:shd w:val="clear" w:color="auto" w:fill="auto"/>
            <w:vAlign w:val="center"/>
          </w:tcPr>
          <w:p w14:paraId="3A2CB495" w14:textId="77777777" w:rsidR="0026008D" w:rsidRPr="000E25A2" w:rsidRDefault="0026008D" w:rsidP="00C158F4">
            <w:pPr>
              <w:jc w:val="center"/>
              <w:rPr>
                <w:rFonts w:ascii="Times New Roman" w:hAnsi="Times New Roman" w:cs="Times New Roman"/>
                <w:b/>
                <w:bCs/>
                <w:sz w:val="24"/>
                <w:szCs w:val="24"/>
              </w:rPr>
            </w:pPr>
            <w:r w:rsidRPr="000E25A2">
              <w:rPr>
                <w:rFonts w:ascii="Times New Roman" w:hAnsi="Times New Roman" w:cs="Times New Roman"/>
                <w:b/>
                <w:bCs/>
                <w:sz w:val="24"/>
                <w:szCs w:val="24"/>
              </w:rPr>
              <w:t>35 €</w:t>
            </w:r>
          </w:p>
        </w:tc>
      </w:tr>
    </w:tbl>
    <w:p w14:paraId="2145B991" w14:textId="530ECDDE" w:rsidR="007D63C3" w:rsidRPr="000E25A2" w:rsidRDefault="007D63C3" w:rsidP="007D63C3">
      <w:pPr>
        <w:pStyle w:val="Sraopastraipa"/>
        <w:ind w:left="0"/>
        <w:jc w:val="both"/>
        <w:rPr>
          <w:rFonts w:ascii="Times New Roman" w:eastAsia="Times New Roman" w:hAnsi="Times New Roman" w:cs="Times New Roman"/>
          <w:bCs/>
          <w:i/>
          <w:sz w:val="24"/>
          <w:szCs w:val="24"/>
        </w:rPr>
      </w:pPr>
      <w:r w:rsidRPr="000E25A2">
        <w:rPr>
          <w:rFonts w:ascii="Times New Roman" w:eastAsia="Times New Roman" w:hAnsi="Times New Roman" w:cs="Times New Roman"/>
          <w:bCs/>
          <w:i/>
          <w:sz w:val="24"/>
          <w:szCs w:val="24"/>
        </w:rPr>
        <w:t>Pastabos:</w:t>
      </w:r>
    </w:p>
    <w:p w14:paraId="3DD87A93" w14:textId="62076CB1" w:rsidR="007D63C3" w:rsidRPr="000E25A2" w:rsidRDefault="007D63C3" w:rsidP="007D63C3">
      <w:pPr>
        <w:pStyle w:val="Sraopastraipa"/>
        <w:ind w:left="0"/>
        <w:jc w:val="both"/>
        <w:rPr>
          <w:rFonts w:ascii="Times New Roman" w:hAnsi="Times New Roman" w:cs="Times New Roman"/>
          <w:i/>
          <w:sz w:val="24"/>
          <w:szCs w:val="24"/>
        </w:rPr>
      </w:pPr>
      <w:r w:rsidRPr="000E25A2">
        <w:rPr>
          <w:rFonts w:ascii="Times New Roman" w:hAnsi="Times New Roman" w:cs="Times New Roman"/>
          <w:sz w:val="24"/>
          <w:szCs w:val="24"/>
        </w:rPr>
        <w:t>*</w:t>
      </w:r>
      <w:r w:rsidRPr="000E25A2">
        <w:rPr>
          <w:rFonts w:ascii="Times New Roman" w:hAnsi="Times New Roman" w:cs="Times New Roman"/>
          <w:i/>
          <w:sz w:val="24"/>
          <w:szCs w:val="24"/>
        </w:rPr>
        <w:t xml:space="preserve">Tiekėjai, </w:t>
      </w:r>
      <w:r w:rsidRPr="000E25A2">
        <w:rPr>
          <w:rFonts w:ascii="Times New Roman" w:hAnsi="Times New Roman" w:cs="Times New Roman"/>
          <w:b/>
          <w:bCs/>
          <w:i/>
          <w:sz w:val="24"/>
          <w:szCs w:val="24"/>
        </w:rPr>
        <w:t>negalintys pasiūlyti atskirų Ambulatorinio ir Stacionarinio gydymo valstybinėse gydymo įstaigose limitų</w:t>
      </w:r>
      <w:r w:rsidRPr="000E25A2">
        <w:rPr>
          <w:rFonts w:ascii="Times New Roman" w:hAnsi="Times New Roman" w:cs="Times New Roman"/>
          <w:i/>
          <w:sz w:val="24"/>
          <w:szCs w:val="24"/>
        </w:rPr>
        <w:t xml:space="preserve">, gali teikti vieną bendrą limitą lygų Ambulatorinio gydymo ir Stacionarinio gydymo valstybinėse gydymo įstaigose limitų sumai su 80% apmokama dalimi. </w:t>
      </w:r>
    </w:p>
    <w:p w14:paraId="51E1B504" w14:textId="1B791927" w:rsidR="00525F02" w:rsidRPr="000E25A2" w:rsidRDefault="00525F02" w:rsidP="007D63C3">
      <w:pPr>
        <w:pStyle w:val="Sraopastraipa"/>
        <w:ind w:left="0"/>
        <w:jc w:val="both"/>
        <w:rPr>
          <w:rFonts w:ascii="Times New Roman" w:hAnsi="Times New Roman" w:cs="Times New Roman"/>
          <w:i/>
          <w:sz w:val="24"/>
          <w:szCs w:val="24"/>
        </w:rPr>
      </w:pPr>
      <w:r w:rsidRPr="000E25A2">
        <w:rPr>
          <w:rFonts w:ascii="Times New Roman" w:hAnsi="Times New Roman" w:cs="Times New Roman"/>
          <w:i/>
          <w:sz w:val="24"/>
          <w:szCs w:val="24"/>
        </w:rPr>
        <w:t>**</w:t>
      </w:r>
      <w:r w:rsidR="0089581D" w:rsidRPr="000E25A2">
        <w:rPr>
          <w:rFonts w:ascii="Times New Roman" w:hAnsi="Times New Roman" w:cs="Times New Roman"/>
          <w:i/>
          <w:sz w:val="24"/>
          <w:szCs w:val="24"/>
        </w:rPr>
        <w:t xml:space="preserve"> </w:t>
      </w:r>
      <w:r w:rsidR="0089581D" w:rsidRPr="000E25A2">
        <w:rPr>
          <w:rFonts w:ascii="Times New Roman" w:eastAsia="Times New Roman" w:hAnsi="Times New Roman" w:cs="Times New Roman"/>
          <w:color w:val="000000"/>
          <w:sz w:val="24"/>
          <w:szCs w:val="24"/>
        </w:rPr>
        <w:t xml:space="preserve">Draudimo suma paslaugoms, nurodytoms Techninės specifikacijos 3.1.3. – 3.1.8 punktuose, bendrai </w:t>
      </w:r>
      <w:r w:rsidR="0089581D" w:rsidRPr="000E25A2">
        <w:rPr>
          <w:rFonts w:ascii="Times New Roman" w:eastAsia="Times New Roman" w:hAnsi="Times New Roman" w:cs="Times New Roman"/>
          <w:b/>
          <w:bCs/>
          <w:sz w:val="24"/>
          <w:szCs w:val="24"/>
        </w:rPr>
        <w:t>negali būti mažesnė kaip  50 Eur.</w:t>
      </w:r>
    </w:p>
    <w:p w14:paraId="509FDD0E" w14:textId="77777777" w:rsidR="007D63C3" w:rsidRPr="000E25A2" w:rsidRDefault="007D63C3" w:rsidP="007D63C3">
      <w:pPr>
        <w:pStyle w:val="Sraopastraipa"/>
        <w:ind w:left="0"/>
        <w:jc w:val="both"/>
        <w:rPr>
          <w:rFonts w:ascii="Times New Roman" w:hAnsi="Times New Roman" w:cs="Times New Roman"/>
          <w:i/>
          <w:sz w:val="24"/>
          <w:szCs w:val="24"/>
        </w:rPr>
      </w:pPr>
    </w:p>
    <w:p w14:paraId="5D4EEF3E" w14:textId="498E0AFC" w:rsidR="007D63C3" w:rsidRPr="000E25A2" w:rsidRDefault="007D63C3" w:rsidP="007D63C3">
      <w:pPr>
        <w:pStyle w:val="Sraopastraipa"/>
        <w:spacing w:after="0"/>
        <w:ind w:left="0"/>
        <w:jc w:val="both"/>
        <w:rPr>
          <w:rFonts w:ascii="Times New Roman" w:eastAsia="Times New Roman" w:hAnsi="Times New Roman" w:cs="Times New Roman"/>
          <w:bCs/>
          <w:i/>
          <w:sz w:val="24"/>
          <w:szCs w:val="24"/>
        </w:rPr>
      </w:pPr>
      <w:r w:rsidRPr="000E25A2">
        <w:rPr>
          <w:rFonts w:ascii="Times New Roman" w:eastAsia="Times New Roman" w:hAnsi="Times New Roman" w:cs="Times New Roman"/>
          <w:bCs/>
          <w:i/>
          <w:sz w:val="24"/>
          <w:szCs w:val="24"/>
        </w:rPr>
        <w:t xml:space="preserve">4 lentelė. Ekonominio naudingumo Antro kriterijaus „Tiekėjo siūlomos papildomos naudos (T)“ lentelė (kriterijų turinys detalizuojamas </w:t>
      </w:r>
      <w:r w:rsidR="0026008D" w:rsidRPr="000E25A2">
        <w:rPr>
          <w:rFonts w:ascii="Times New Roman" w:eastAsia="Times New Roman" w:hAnsi="Times New Roman" w:cs="Times New Roman"/>
          <w:bCs/>
          <w:i/>
          <w:sz w:val="24"/>
          <w:szCs w:val="24"/>
        </w:rPr>
        <w:t>specialiųjų</w:t>
      </w:r>
      <w:r w:rsidRPr="000E25A2">
        <w:rPr>
          <w:rFonts w:ascii="Times New Roman" w:eastAsia="Times New Roman" w:hAnsi="Times New Roman" w:cs="Times New Roman"/>
          <w:bCs/>
          <w:i/>
          <w:sz w:val="24"/>
          <w:szCs w:val="24"/>
        </w:rPr>
        <w:t xml:space="preserve"> pirkimo sąlygų  </w:t>
      </w:r>
      <w:r w:rsidRPr="00262BCC">
        <w:rPr>
          <w:rFonts w:ascii="Times New Roman" w:eastAsia="Times New Roman" w:hAnsi="Times New Roman" w:cs="Times New Roman"/>
          <w:bCs/>
          <w:i/>
          <w:sz w:val="24"/>
          <w:szCs w:val="24"/>
        </w:rPr>
        <w:t>2 priede</w:t>
      </w:r>
      <w:r w:rsidRPr="000E25A2">
        <w:rPr>
          <w:rFonts w:ascii="Times New Roman" w:eastAsia="Times New Roman" w:hAnsi="Times New Roman" w:cs="Times New Roman"/>
          <w:bCs/>
          <w:i/>
          <w:sz w:val="24"/>
          <w:szCs w:val="24"/>
        </w:rPr>
        <w:t xml:space="preserve"> „Pasiūlymų vertinimo kriterijai ir sąlygos“):</w:t>
      </w:r>
    </w:p>
    <w:tbl>
      <w:tblPr>
        <w:tblStyle w:val="Lentelstinklelis"/>
        <w:tblW w:w="10206" w:type="dxa"/>
        <w:tblInd w:w="-5" w:type="dxa"/>
        <w:tblLayout w:type="fixed"/>
        <w:tblLook w:val="04A0" w:firstRow="1" w:lastRow="0" w:firstColumn="1" w:lastColumn="0" w:noHBand="0" w:noVBand="1"/>
      </w:tblPr>
      <w:tblGrid>
        <w:gridCol w:w="3402"/>
        <w:gridCol w:w="3828"/>
        <w:gridCol w:w="2976"/>
      </w:tblGrid>
      <w:tr w:rsidR="00E07311" w:rsidRPr="000E25A2" w14:paraId="35D837B8" w14:textId="77777777" w:rsidTr="0026008D">
        <w:trPr>
          <w:trHeight w:val="48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E65E37E" w14:textId="1B9CCAE2" w:rsidR="00E07311" w:rsidRPr="000E25A2" w:rsidRDefault="00E07311" w:rsidP="007D63C3">
            <w:pPr>
              <w:spacing w:line="259" w:lineRule="auto"/>
              <w:jc w:val="both"/>
              <w:rPr>
                <w:rFonts w:ascii="Times New Roman" w:hAnsi="Times New Roman" w:cs="Times New Roman"/>
                <w:b/>
                <w:bCs/>
                <w:sz w:val="24"/>
                <w:szCs w:val="24"/>
              </w:rPr>
            </w:pPr>
            <w:r w:rsidRPr="000E25A2">
              <w:rPr>
                <w:rFonts w:ascii="Times New Roman" w:hAnsi="Times New Roman" w:cs="Times New Roman"/>
                <w:b/>
                <w:bCs/>
                <w:sz w:val="24"/>
                <w:szCs w:val="24"/>
              </w:rPr>
              <w:t>Antras kriterijus: Tiekėjo siūlom</w:t>
            </w:r>
            <w:r w:rsidR="0026008D" w:rsidRPr="000E25A2">
              <w:rPr>
                <w:rFonts w:ascii="Times New Roman" w:hAnsi="Times New Roman" w:cs="Times New Roman"/>
                <w:b/>
                <w:bCs/>
                <w:sz w:val="24"/>
                <w:szCs w:val="24"/>
              </w:rPr>
              <w:t>a</w:t>
            </w:r>
            <w:r w:rsidRPr="000E25A2">
              <w:rPr>
                <w:rFonts w:ascii="Times New Roman" w:hAnsi="Times New Roman" w:cs="Times New Roman"/>
                <w:b/>
                <w:bCs/>
                <w:sz w:val="24"/>
                <w:szCs w:val="24"/>
              </w:rPr>
              <w:t xml:space="preserve"> papildom</w:t>
            </w:r>
            <w:r w:rsidR="0026008D" w:rsidRPr="000E25A2">
              <w:rPr>
                <w:rFonts w:ascii="Times New Roman" w:hAnsi="Times New Roman" w:cs="Times New Roman"/>
                <w:b/>
                <w:bCs/>
                <w:sz w:val="24"/>
                <w:szCs w:val="24"/>
              </w:rPr>
              <w:t>a</w:t>
            </w:r>
            <w:r w:rsidRPr="000E25A2">
              <w:rPr>
                <w:rFonts w:ascii="Times New Roman" w:hAnsi="Times New Roman" w:cs="Times New Roman"/>
                <w:b/>
                <w:bCs/>
                <w:sz w:val="24"/>
                <w:szCs w:val="24"/>
              </w:rPr>
              <w:t xml:space="preserve"> naud</w:t>
            </w:r>
            <w:r w:rsidR="0026008D" w:rsidRPr="000E25A2">
              <w:rPr>
                <w:rFonts w:ascii="Times New Roman" w:hAnsi="Times New Roman" w:cs="Times New Roman"/>
                <w:b/>
                <w:bCs/>
                <w:sz w:val="24"/>
                <w:szCs w:val="24"/>
              </w:rPr>
              <w:t>a</w:t>
            </w:r>
            <w:r w:rsidRPr="000E25A2">
              <w:rPr>
                <w:rFonts w:ascii="Times New Roman" w:hAnsi="Times New Roman" w:cs="Times New Roman"/>
                <w:b/>
                <w:bCs/>
                <w:sz w:val="24"/>
                <w:szCs w:val="24"/>
              </w:rPr>
              <w:t xml:space="preserve"> (T):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3A74409" w14:textId="43B98E5E" w:rsidR="00E07311" w:rsidRPr="000E25A2" w:rsidRDefault="00E07311" w:rsidP="00E07311">
            <w:pPr>
              <w:spacing w:line="259" w:lineRule="auto"/>
              <w:jc w:val="center"/>
              <w:rPr>
                <w:rFonts w:ascii="Times New Roman" w:hAnsi="Times New Roman" w:cs="Times New Roman"/>
                <w:b/>
                <w:bCs/>
                <w:sz w:val="24"/>
                <w:szCs w:val="24"/>
              </w:rPr>
            </w:pPr>
            <w:r w:rsidRPr="000E25A2">
              <w:rPr>
                <w:rFonts w:ascii="Times New Roman" w:hAnsi="Times New Roman" w:cs="Times New Roman"/>
                <w:b/>
                <w:bCs/>
                <w:sz w:val="24"/>
                <w:szCs w:val="24"/>
              </w:rPr>
              <w:t>Trumpas aprašymas</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2A6D8CE" w14:textId="2BDCFFAC" w:rsidR="00E07311" w:rsidRPr="000E25A2" w:rsidRDefault="00E07311" w:rsidP="00FB0504">
            <w:pPr>
              <w:spacing w:line="259" w:lineRule="auto"/>
              <w:jc w:val="center"/>
              <w:rPr>
                <w:rFonts w:ascii="Times New Roman" w:hAnsi="Times New Roman" w:cs="Times New Roman"/>
                <w:b/>
                <w:bCs/>
                <w:sz w:val="24"/>
                <w:szCs w:val="24"/>
              </w:rPr>
            </w:pPr>
            <w:r w:rsidRPr="000E25A2">
              <w:rPr>
                <w:rFonts w:ascii="Times New Roman" w:hAnsi="Times New Roman" w:cs="Times New Roman"/>
                <w:b/>
                <w:bCs/>
                <w:sz w:val="24"/>
                <w:szCs w:val="24"/>
              </w:rPr>
              <w:t xml:space="preserve">Tiekėjo pasiūlymas </w:t>
            </w:r>
          </w:p>
        </w:tc>
      </w:tr>
      <w:tr w:rsidR="00E07311" w:rsidRPr="000E25A2" w14:paraId="62533DDB" w14:textId="77777777" w:rsidTr="00FB0504">
        <w:trPr>
          <w:trHeight w:val="33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E7EA595" w14:textId="595F00BB" w:rsidR="00E07311" w:rsidRPr="000E25A2" w:rsidRDefault="00E07311" w:rsidP="00FB0504">
            <w:pPr>
              <w:spacing w:line="259" w:lineRule="auto"/>
              <w:jc w:val="center"/>
              <w:rPr>
                <w:rFonts w:ascii="Times New Roman" w:hAnsi="Times New Roman" w:cs="Times New Roman"/>
                <w:sz w:val="24"/>
                <w:szCs w:val="24"/>
              </w:rPr>
            </w:pPr>
            <w:r w:rsidRPr="000E25A2">
              <w:rPr>
                <w:rFonts w:ascii="Times New Roman" w:hAnsi="Times New Roman" w:cs="Times New Roman"/>
                <w:sz w:val="24"/>
                <w:szCs w:val="24"/>
              </w:rPr>
              <w:t xml:space="preserve">Draudimo išmokos </w:t>
            </w:r>
            <w:r w:rsidR="0026008D" w:rsidRPr="000E25A2">
              <w:rPr>
                <w:rFonts w:ascii="Times New Roman" w:hAnsi="Times New Roman" w:cs="Times New Roman"/>
                <w:sz w:val="24"/>
                <w:szCs w:val="24"/>
              </w:rPr>
              <w:t xml:space="preserve">administravimo </w:t>
            </w:r>
            <w:r w:rsidRPr="000E25A2">
              <w:rPr>
                <w:rFonts w:ascii="Times New Roman" w:hAnsi="Times New Roman" w:cs="Times New Roman"/>
                <w:sz w:val="24"/>
                <w:szCs w:val="24"/>
              </w:rPr>
              <w:t>terminas</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B087A26" w14:textId="77777777" w:rsidR="000E25A2" w:rsidRPr="000E25A2" w:rsidRDefault="00E07311" w:rsidP="000E25A2">
            <w:pPr>
              <w:spacing w:line="276" w:lineRule="auto"/>
              <w:rPr>
                <w:rFonts w:ascii="Times New Roman" w:eastAsia="Times New Roman" w:hAnsi="Times New Roman" w:cs="Times New Roman"/>
                <w:b/>
                <w:bCs/>
                <w:sz w:val="24"/>
                <w:szCs w:val="24"/>
              </w:rPr>
            </w:pPr>
            <w:r w:rsidRPr="000E25A2">
              <w:rPr>
                <w:rFonts w:ascii="Times New Roman" w:hAnsi="Times New Roman" w:cs="Times New Roman"/>
                <w:sz w:val="24"/>
                <w:szCs w:val="24"/>
              </w:rPr>
              <w:t xml:space="preserve">Tiekėjas pasirenka iš </w:t>
            </w:r>
            <w:r w:rsidR="00965E1E" w:rsidRPr="000E25A2">
              <w:rPr>
                <w:rFonts w:ascii="Times New Roman" w:hAnsi="Times New Roman" w:cs="Times New Roman"/>
                <w:sz w:val="24"/>
                <w:szCs w:val="24"/>
              </w:rPr>
              <w:t>6</w:t>
            </w:r>
            <w:r w:rsidRPr="000E25A2">
              <w:rPr>
                <w:rFonts w:ascii="Times New Roman" w:hAnsi="Times New Roman" w:cs="Times New Roman"/>
                <w:sz w:val="24"/>
                <w:szCs w:val="24"/>
              </w:rPr>
              <w:t xml:space="preserve"> galimybių:</w:t>
            </w:r>
            <w:r w:rsidRPr="000E25A2">
              <w:rPr>
                <w:rFonts w:ascii="Times New Roman" w:hAnsi="Times New Roman" w:cs="Times New Roman"/>
                <w:sz w:val="24"/>
                <w:szCs w:val="24"/>
              </w:rPr>
              <w:br/>
            </w:r>
            <w:r w:rsidR="000E25A2" w:rsidRPr="000E25A2">
              <w:rPr>
                <w:rFonts w:ascii="Times New Roman" w:eastAsia="Times New Roman" w:hAnsi="Times New Roman" w:cs="Times New Roman"/>
                <w:b/>
                <w:bCs/>
                <w:sz w:val="24"/>
                <w:szCs w:val="24"/>
              </w:rPr>
              <w:t>Draudimo išmokos administravimo terminas</w:t>
            </w:r>
          </w:p>
          <w:p w14:paraId="04C4C31B" w14:textId="45A4D6C4" w:rsidR="000E25A2" w:rsidRPr="000E25A2" w:rsidRDefault="000E25A2" w:rsidP="000E25A2">
            <w:pPr>
              <w:pStyle w:val="Sraopastraipa"/>
              <w:numPr>
                <w:ilvl w:val="0"/>
                <w:numId w:val="5"/>
              </w:numPr>
              <w:tabs>
                <w:tab w:val="left" w:pos="595"/>
              </w:tabs>
              <w:ind w:left="0" w:firstLine="0"/>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iki 3 d. d.</w:t>
            </w:r>
            <w:r w:rsidRPr="000E25A2">
              <w:rPr>
                <w:rFonts w:ascii="Times New Roman" w:hAnsi="Times New Roman" w:cs="Times New Roman"/>
                <w:sz w:val="24"/>
                <w:szCs w:val="24"/>
              </w:rPr>
              <w:t xml:space="preserve"> - skiriama 5 balai, </w:t>
            </w:r>
          </w:p>
          <w:p w14:paraId="0B7D856E" w14:textId="1D74EC98" w:rsidR="000E25A2" w:rsidRPr="000E25A2" w:rsidRDefault="000E25A2" w:rsidP="000E25A2">
            <w:pPr>
              <w:pStyle w:val="Sraopastraipa"/>
              <w:numPr>
                <w:ilvl w:val="0"/>
                <w:numId w:val="5"/>
              </w:numPr>
              <w:tabs>
                <w:tab w:val="left" w:pos="595"/>
              </w:tabs>
              <w:ind w:left="0" w:firstLine="0"/>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iki 5 d. d.</w:t>
            </w:r>
            <w:r w:rsidRPr="000E25A2">
              <w:rPr>
                <w:rFonts w:ascii="Times New Roman" w:hAnsi="Times New Roman" w:cs="Times New Roman"/>
                <w:sz w:val="24"/>
                <w:szCs w:val="24"/>
              </w:rPr>
              <w:t xml:space="preserve"> - skiriama 4 balai; </w:t>
            </w:r>
          </w:p>
          <w:p w14:paraId="69747D4A" w14:textId="0E22CBA5" w:rsidR="000E25A2" w:rsidRPr="000E25A2" w:rsidRDefault="000E25A2" w:rsidP="000E25A2">
            <w:pPr>
              <w:pStyle w:val="Sraopastraipa"/>
              <w:numPr>
                <w:ilvl w:val="0"/>
                <w:numId w:val="5"/>
              </w:numPr>
              <w:tabs>
                <w:tab w:val="left" w:pos="595"/>
              </w:tabs>
              <w:ind w:left="0" w:firstLine="0"/>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iki 7 d. d.</w:t>
            </w:r>
            <w:r w:rsidRPr="000E25A2">
              <w:rPr>
                <w:rFonts w:ascii="Times New Roman" w:hAnsi="Times New Roman" w:cs="Times New Roman"/>
                <w:sz w:val="24"/>
                <w:szCs w:val="24"/>
              </w:rPr>
              <w:t xml:space="preserve"> - skiriama 3 balai; </w:t>
            </w:r>
          </w:p>
          <w:p w14:paraId="34F75FCB" w14:textId="326FC764" w:rsidR="000E25A2" w:rsidRPr="000E25A2" w:rsidRDefault="000E25A2" w:rsidP="000E25A2">
            <w:pPr>
              <w:pStyle w:val="Sraopastraipa"/>
              <w:numPr>
                <w:ilvl w:val="0"/>
                <w:numId w:val="5"/>
              </w:numPr>
              <w:tabs>
                <w:tab w:val="left" w:pos="595"/>
              </w:tabs>
              <w:ind w:left="0" w:firstLine="0"/>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iki 9 d. d.</w:t>
            </w:r>
            <w:r w:rsidRPr="000E25A2">
              <w:rPr>
                <w:rFonts w:ascii="Times New Roman" w:hAnsi="Times New Roman" w:cs="Times New Roman"/>
                <w:sz w:val="24"/>
                <w:szCs w:val="24"/>
              </w:rPr>
              <w:t xml:space="preserve"> - skiriama 2 balai.</w:t>
            </w:r>
          </w:p>
          <w:p w14:paraId="1122B568" w14:textId="71413FFE" w:rsidR="000E25A2" w:rsidRPr="000E25A2" w:rsidRDefault="000E25A2" w:rsidP="000E25A2">
            <w:pPr>
              <w:pStyle w:val="Sraopastraipa"/>
              <w:numPr>
                <w:ilvl w:val="0"/>
                <w:numId w:val="5"/>
              </w:numPr>
              <w:tabs>
                <w:tab w:val="left" w:pos="595"/>
              </w:tabs>
              <w:ind w:left="0" w:firstLine="0"/>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iki 12 d. d.</w:t>
            </w:r>
            <w:r w:rsidRPr="000E25A2">
              <w:rPr>
                <w:rFonts w:ascii="Times New Roman" w:hAnsi="Times New Roman" w:cs="Times New Roman"/>
                <w:sz w:val="24"/>
                <w:szCs w:val="24"/>
              </w:rPr>
              <w:t xml:space="preserve"> - skiriama</w:t>
            </w:r>
            <w:r w:rsidR="00533DBA">
              <w:rPr>
                <w:rFonts w:ascii="Times New Roman" w:hAnsi="Times New Roman" w:cs="Times New Roman"/>
                <w:sz w:val="24"/>
                <w:szCs w:val="24"/>
              </w:rPr>
              <w:t>s</w:t>
            </w:r>
            <w:r w:rsidRPr="000E25A2">
              <w:rPr>
                <w:rFonts w:ascii="Times New Roman" w:hAnsi="Times New Roman" w:cs="Times New Roman"/>
                <w:sz w:val="24"/>
                <w:szCs w:val="24"/>
              </w:rPr>
              <w:t xml:space="preserve"> 1 </w:t>
            </w:r>
            <w:r w:rsidR="00BF50E7" w:rsidRPr="000E25A2">
              <w:rPr>
                <w:rFonts w:ascii="Times New Roman" w:hAnsi="Times New Roman" w:cs="Times New Roman"/>
                <w:sz w:val="24"/>
                <w:szCs w:val="24"/>
              </w:rPr>
              <w:t>bala</w:t>
            </w:r>
            <w:r w:rsidR="00BF50E7">
              <w:rPr>
                <w:rFonts w:ascii="Times New Roman" w:hAnsi="Times New Roman" w:cs="Times New Roman"/>
                <w:sz w:val="24"/>
                <w:szCs w:val="24"/>
              </w:rPr>
              <w:t>s</w:t>
            </w:r>
            <w:r w:rsidRPr="000E25A2">
              <w:rPr>
                <w:rFonts w:ascii="Times New Roman" w:hAnsi="Times New Roman" w:cs="Times New Roman"/>
                <w:sz w:val="24"/>
                <w:szCs w:val="24"/>
              </w:rPr>
              <w:t>.</w:t>
            </w:r>
          </w:p>
          <w:p w14:paraId="6A019508" w14:textId="00CDF3CA" w:rsidR="000E25A2" w:rsidRPr="000E25A2" w:rsidRDefault="000E25A2" w:rsidP="000E25A2">
            <w:pPr>
              <w:pStyle w:val="Sraopastraipa"/>
              <w:numPr>
                <w:ilvl w:val="0"/>
                <w:numId w:val="5"/>
              </w:numPr>
              <w:tabs>
                <w:tab w:val="left" w:pos="595"/>
              </w:tabs>
              <w:spacing w:line="259" w:lineRule="auto"/>
              <w:ind w:left="0" w:firstLine="0"/>
              <w:jc w:val="both"/>
              <w:rPr>
                <w:rFonts w:ascii="Times New Roman" w:hAnsi="Times New Roman" w:cs="Times New Roman"/>
                <w:sz w:val="24"/>
                <w:szCs w:val="24"/>
              </w:rPr>
            </w:pPr>
            <w:r w:rsidRPr="000E25A2">
              <w:rPr>
                <w:rFonts w:ascii="Times New Roman" w:hAnsi="Times New Roman" w:cs="Times New Roman"/>
                <w:sz w:val="24"/>
                <w:szCs w:val="24"/>
              </w:rPr>
              <w:t xml:space="preserve">jei įvykiai suadministruojami </w:t>
            </w:r>
            <w:r w:rsidRPr="000E25A2">
              <w:rPr>
                <w:rFonts w:ascii="Times New Roman" w:hAnsi="Times New Roman" w:cs="Times New Roman"/>
                <w:b/>
                <w:bCs/>
                <w:sz w:val="24"/>
                <w:szCs w:val="24"/>
              </w:rPr>
              <w:t>nuo 13 d. d.</w:t>
            </w:r>
            <w:r w:rsidRPr="000E25A2">
              <w:rPr>
                <w:rFonts w:ascii="Times New Roman" w:hAnsi="Times New Roman" w:cs="Times New Roman"/>
                <w:sz w:val="24"/>
                <w:szCs w:val="24"/>
              </w:rPr>
              <w:t xml:space="preserve"> </w:t>
            </w:r>
            <w:r w:rsidRPr="000E25A2">
              <w:rPr>
                <w:rFonts w:ascii="Times New Roman" w:hAnsi="Times New Roman" w:cs="Times New Roman"/>
                <w:b/>
                <w:bCs/>
                <w:sz w:val="24"/>
                <w:szCs w:val="24"/>
              </w:rPr>
              <w:t>iki 20 d. d.*</w:t>
            </w:r>
            <w:r w:rsidRPr="000E25A2">
              <w:rPr>
                <w:rFonts w:ascii="Times New Roman" w:hAnsi="Times New Roman" w:cs="Times New Roman"/>
                <w:sz w:val="24"/>
                <w:szCs w:val="24"/>
              </w:rPr>
              <w:t xml:space="preserve"> - skiriama 0 balų.</w:t>
            </w:r>
          </w:p>
          <w:p w14:paraId="1162AB0C" w14:textId="7F37F3B6" w:rsidR="00965E1E" w:rsidRPr="000E25A2" w:rsidRDefault="00965E1E" w:rsidP="00965E1E">
            <w:pPr>
              <w:spacing w:line="259" w:lineRule="auto"/>
              <w:jc w:val="both"/>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397F890" w14:textId="77777777" w:rsidR="00FB0504" w:rsidRPr="000E25A2" w:rsidRDefault="00FB0504" w:rsidP="00FB0504">
            <w:pPr>
              <w:spacing w:line="259" w:lineRule="auto"/>
              <w:jc w:val="center"/>
              <w:rPr>
                <w:rFonts w:ascii="Times New Roman" w:hAnsi="Times New Roman" w:cs="Times New Roman"/>
                <w:i/>
                <w:iCs/>
                <w:color w:val="FF0000"/>
                <w:sz w:val="24"/>
                <w:szCs w:val="24"/>
              </w:rPr>
            </w:pPr>
          </w:p>
          <w:p w14:paraId="3689DF96" w14:textId="1CA8D249" w:rsidR="00E07311" w:rsidRPr="000E25A2" w:rsidRDefault="0026008D" w:rsidP="00FB0504">
            <w:pPr>
              <w:spacing w:line="259" w:lineRule="auto"/>
              <w:jc w:val="center"/>
              <w:rPr>
                <w:rFonts w:ascii="Times New Roman" w:hAnsi="Times New Roman" w:cs="Times New Roman"/>
                <w:i/>
                <w:iCs/>
                <w:sz w:val="24"/>
                <w:szCs w:val="24"/>
              </w:rPr>
            </w:pPr>
            <w:r w:rsidRPr="000E25A2">
              <w:rPr>
                <w:rFonts w:ascii="Times New Roman" w:hAnsi="Times New Roman" w:cs="Times New Roman"/>
                <w:i/>
                <w:iCs/>
                <w:color w:val="FF0000"/>
                <w:sz w:val="24"/>
                <w:szCs w:val="24"/>
              </w:rPr>
              <w:t>Įrašo</w:t>
            </w:r>
            <w:r w:rsidR="005200F3" w:rsidRPr="000E25A2">
              <w:rPr>
                <w:rFonts w:ascii="Times New Roman" w:hAnsi="Times New Roman" w:cs="Times New Roman"/>
                <w:i/>
                <w:iCs/>
                <w:color w:val="FF0000"/>
                <w:sz w:val="24"/>
                <w:szCs w:val="24"/>
              </w:rPr>
              <w:t xml:space="preserve"> Tiekėjas. </w:t>
            </w:r>
            <w:r w:rsidR="007D5666" w:rsidRPr="000E25A2">
              <w:rPr>
                <w:rFonts w:ascii="Times New Roman" w:hAnsi="Times New Roman" w:cs="Times New Roman"/>
                <w:i/>
                <w:iCs/>
                <w:sz w:val="24"/>
                <w:szCs w:val="24"/>
              </w:rPr>
              <w:t>Tiekėjas pasirenka vieną iš nurodytų galimybių</w:t>
            </w:r>
          </w:p>
        </w:tc>
      </w:tr>
    </w:tbl>
    <w:p w14:paraId="60E37295" w14:textId="77777777" w:rsidR="007D63C3" w:rsidRPr="000E25A2" w:rsidRDefault="007D63C3" w:rsidP="00413C3E">
      <w:pPr>
        <w:spacing w:after="0" w:line="240" w:lineRule="auto"/>
        <w:jc w:val="both"/>
        <w:rPr>
          <w:rFonts w:ascii="Times New Roman" w:hAnsi="Times New Roman" w:cs="Times New Roman"/>
          <w:sz w:val="24"/>
          <w:szCs w:val="24"/>
        </w:rPr>
      </w:pPr>
    </w:p>
    <w:p w14:paraId="71A406AA" w14:textId="77777777" w:rsidR="006C333E" w:rsidRPr="000E25A2" w:rsidRDefault="006C333E" w:rsidP="006C333E">
      <w:pPr>
        <w:spacing w:after="0" w:line="240" w:lineRule="auto"/>
        <w:jc w:val="center"/>
        <w:rPr>
          <w:rFonts w:ascii="Times New Roman" w:eastAsia="Times New Roman" w:hAnsi="Times New Roman" w:cs="Times New Roman"/>
          <w:b/>
          <w:bCs/>
          <w:color w:val="000000"/>
          <w:sz w:val="24"/>
          <w:szCs w:val="24"/>
          <w:lang w:eastAsia="lt-LT"/>
        </w:rPr>
      </w:pPr>
      <w:r w:rsidRPr="000E25A2">
        <w:rPr>
          <w:rFonts w:ascii="Times New Roman" w:eastAsia="Times New Roman" w:hAnsi="Times New Roman" w:cs="Times New Roman"/>
          <w:b/>
          <w:bCs/>
          <w:color w:val="000000"/>
          <w:sz w:val="24"/>
          <w:szCs w:val="24"/>
          <w:lang w:eastAsia="lt-LT"/>
        </w:rPr>
        <w:t>4. KITA INFORMACIJA</w:t>
      </w:r>
    </w:p>
    <w:p w14:paraId="7AE253E7" w14:textId="77777777" w:rsidR="006C333E" w:rsidRPr="000E25A2" w:rsidRDefault="006C333E" w:rsidP="006C333E">
      <w:pPr>
        <w:spacing w:after="0" w:line="240" w:lineRule="auto"/>
        <w:ind w:firstLine="567"/>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Kartu su pasiūlymu pateikiami šie dokumentai:</w:t>
      </w:r>
    </w:p>
    <w:p w14:paraId="1BCAAF66" w14:textId="594A4A5F" w:rsidR="00E07311" w:rsidRPr="000E25A2" w:rsidRDefault="00E07311" w:rsidP="00E07311">
      <w:pPr>
        <w:spacing w:after="0" w:line="240" w:lineRule="auto"/>
        <w:rPr>
          <w:rFonts w:ascii="Times New Roman" w:eastAsia="Times New Roman" w:hAnsi="Times New Roman" w:cs="Times New Roman"/>
          <w:i/>
          <w:iCs/>
          <w:color w:val="000000"/>
          <w:sz w:val="24"/>
          <w:szCs w:val="24"/>
          <w:lang w:eastAsia="lt-LT"/>
        </w:rPr>
      </w:pPr>
      <w:r w:rsidRPr="000E25A2">
        <w:rPr>
          <w:rFonts w:ascii="Times New Roman" w:eastAsia="Times New Roman" w:hAnsi="Times New Roman" w:cs="Times New Roman"/>
          <w:i/>
          <w:iCs/>
          <w:color w:val="000000"/>
          <w:sz w:val="24"/>
          <w:szCs w:val="24"/>
          <w:lang w:eastAsia="lt-LT"/>
        </w:rPr>
        <w:lastRenderedPageBreak/>
        <w:t>5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260"/>
        <w:gridCol w:w="5279"/>
      </w:tblGrid>
      <w:tr w:rsidR="00C900F4" w:rsidRPr="000E25A2" w14:paraId="6020004A" w14:textId="77777777" w:rsidTr="00572D96">
        <w:tc>
          <w:tcPr>
            <w:tcW w:w="662" w:type="dxa"/>
            <w:tcBorders>
              <w:top w:val="single" w:sz="4" w:space="0" w:color="auto"/>
              <w:left w:val="single" w:sz="4" w:space="0" w:color="auto"/>
              <w:bottom w:val="single" w:sz="4" w:space="0" w:color="auto"/>
              <w:right w:val="single" w:sz="4" w:space="0" w:color="auto"/>
            </w:tcBorders>
            <w:hideMark/>
          </w:tcPr>
          <w:p w14:paraId="0BE7C2C8" w14:textId="77777777" w:rsidR="00C900F4" w:rsidRPr="000E25A2" w:rsidRDefault="00C900F4">
            <w:pPr>
              <w:pStyle w:val="Pagrindinistekstas"/>
              <w:spacing w:line="276" w:lineRule="auto"/>
              <w:jc w:val="center"/>
              <w:rPr>
                <w:b/>
                <w:color w:val="000000"/>
              </w:rPr>
            </w:pPr>
            <w:r w:rsidRPr="000E25A2">
              <w:rPr>
                <w:b/>
                <w:color w:val="000000"/>
              </w:rPr>
              <w:t>Eil. Nr.</w:t>
            </w:r>
          </w:p>
        </w:tc>
        <w:tc>
          <w:tcPr>
            <w:tcW w:w="4260" w:type="dxa"/>
            <w:tcBorders>
              <w:top w:val="single" w:sz="4" w:space="0" w:color="auto"/>
              <w:left w:val="single" w:sz="4" w:space="0" w:color="auto"/>
              <w:bottom w:val="single" w:sz="4" w:space="0" w:color="auto"/>
              <w:right w:val="single" w:sz="4" w:space="0" w:color="auto"/>
            </w:tcBorders>
            <w:hideMark/>
          </w:tcPr>
          <w:p w14:paraId="55282861" w14:textId="77777777" w:rsidR="00C900F4" w:rsidRPr="000E25A2" w:rsidRDefault="00C900F4">
            <w:pPr>
              <w:pStyle w:val="Pagrindinistekstas"/>
              <w:spacing w:line="276" w:lineRule="auto"/>
              <w:jc w:val="center"/>
              <w:rPr>
                <w:b/>
                <w:color w:val="000000"/>
              </w:rPr>
            </w:pPr>
            <w:r w:rsidRPr="000E25A2">
              <w:rPr>
                <w:b/>
                <w:color w:val="000000"/>
              </w:rPr>
              <w:t>Dokumentų (ar jų dalių) pavadinimai</w:t>
            </w:r>
          </w:p>
        </w:tc>
        <w:tc>
          <w:tcPr>
            <w:tcW w:w="5279" w:type="dxa"/>
            <w:tcBorders>
              <w:top w:val="single" w:sz="4" w:space="0" w:color="auto"/>
              <w:left w:val="single" w:sz="4" w:space="0" w:color="auto"/>
              <w:bottom w:val="single" w:sz="4" w:space="0" w:color="auto"/>
              <w:right w:val="single" w:sz="4" w:space="0" w:color="auto"/>
            </w:tcBorders>
            <w:hideMark/>
          </w:tcPr>
          <w:p w14:paraId="00A1F426" w14:textId="1BA464A6" w:rsidR="00C900F4" w:rsidRPr="000E25A2" w:rsidRDefault="00C900F4">
            <w:pPr>
              <w:pStyle w:val="Pagrindinistekstas"/>
              <w:spacing w:line="276" w:lineRule="auto"/>
              <w:jc w:val="center"/>
              <w:rPr>
                <w:b/>
                <w:color w:val="000000"/>
              </w:rPr>
            </w:pPr>
            <w:r w:rsidRPr="000E25A2">
              <w:rPr>
                <w:b/>
                <w:bCs/>
                <w:color w:val="000000"/>
              </w:rPr>
              <w:t>Nurodytos konfidencialios informacijos pagrindimas (paaiškinimas, kuo remiantis nurodytas dokumentas ar jo dalis yra konfidencialūs)</w:t>
            </w:r>
            <w:r w:rsidR="00521355" w:rsidRPr="000E25A2">
              <w:rPr>
                <w:rStyle w:val="Puslapioinaosnuoroda"/>
                <w:b/>
                <w:bCs/>
                <w:color w:val="000000"/>
              </w:rPr>
              <w:footnoteReference w:id="2"/>
            </w:r>
          </w:p>
        </w:tc>
      </w:tr>
      <w:tr w:rsidR="00C900F4" w:rsidRPr="000E25A2" w14:paraId="57E82F78" w14:textId="77777777" w:rsidTr="00572D96">
        <w:trPr>
          <w:trHeight w:val="340"/>
        </w:trPr>
        <w:tc>
          <w:tcPr>
            <w:tcW w:w="662" w:type="dxa"/>
            <w:tcBorders>
              <w:top w:val="single" w:sz="4" w:space="0" w:color="auto"/>
              <w:left w:val="single" w:sz="4" w:space="0" w:color="auto"/>
              <w:bottom w:val="single" w:sz="4" w:space="0" w:color="auto"/>
              <w:right w:val="single" w:sz="4" w:space="0" w:color="auto"/>
            </w:tcBorders>
          </w:tcPr>
          <w:p w14:paraId="46B7F059" w14:textId="77777777" w:rsidR="00C900F4" w:rsidRPr="000E25A2" w:rsidRDefault="00C900F4" w:rsidP="00CA644A">
            <w:pPr>
              <w:pStyle w:val="Pagrindinistekstas"/>
              <w:spacing w:after="0"/>
              <w:rPr>
                <w:color w:val="000000"/>
              </w:rPr>
            </w:pPr>
          </w:p>
        </w:tc>
        <w:tc>
          <w:tcPr>
            <w:tcW w:w="4260" w:type="dxa"/>
            <w:tcBorders>
              <w:top w:val="single" w:sz="4" w:space="0" w:color="auto"/>
              <w:left w:val="single" w:sz="4" w:space="0" w:color="auto"/>
              <w:bottom w:val="single" w:sz="4" w:space="0" w:color="auto"/>
              <w:right w:val="single" w:sz="4" w:space="0" w:color="auto"/>
            </w:tcBorders>
          </w:tcPr>
          <w:p w14:paraId="198C66FE" w14:textId="77777777" w:rsidR="00C900F4" w:rsidRPr="000E25A2" w:rsidRDefault="00C900F4" w:rsidP="00CA644A">
            <w:pPr>
              <w:pStyle w:val="Pagrindinistekstas"/>
              <w:spacing w:after="0"/>
              <w:rPr>
                <w:color w:val="000000"/>
              </w:rPr>
            </w:pPr>
          </w:p>
        </w:tc>
        <w:tc>
          <w:tcPr>
            <w:tcW w:w="5279" w:type="dxa"/>
            <w:tcBorders>
              <w:top w:val="single" w:sz="4" w:space="0" w:color="auto"/>
              <w:left w:val="single" w:sz="4" w:space="0" w:color="auto"/>
              <w:bottom w:val="single" w:sz="4" w:space="0" w:color="auto"/>
              <w:right w:val="single" w:sz="4" w:space="0" w:color="auto"/>
            </w:tcBorders>
          </w:tcPr>
          <w:p w14:paraId="3A57DDE3" w14:textId="77777777" w:rsidR="00C900F4" w:rsidRPr="000E25A2" w:rsidRDefault="00C900F4" w:rsidP="00CA644A">
            <w:pPr>
              <w:pStyle w:val="Pagrindinistekstas"/>
              <w:spacing w:after="0"/>
              <w:rPr>
                <w:color w:val="000000"/>
              </w:rPr>
            </w:pPr>
          </w:p>
        </w:tc>
      </w:tr>
      <w:tr w:rsidR="00C900F4" w:rsidRPr="000E25A2" w14:paraId="7FE88619" w14:textId="77777777" w:rsidTr="00572D96">
        <w:trPr>
          <w:trHeight w:val="340"/>
        </w:trPr>
        <w:tc>
          <w:tcPr>
            <w:tcW w:w="662" w:type="dxa"/>
            <w:tcBorders>
              <w:top w:val="single" w:sz="4" w:space="0" w:color="auto"/>
              <w:left w:val="single" w:sz="4" w:space="0" w:color="auto"/>
              <w:bottom w:val="single" w:sz="4" w:space="0" w:color="auto"/>
              <w:right w:val="single" w:sz="4" w:space="0" w:color="auto"/>
            </w:tcBorders>
          </w:tcPr>
          <w:p w14:paraId="0171FEEA" w14:textId="77777777" w:rsidR="00C900F4" w:rsidRPr="000E25A2" w:rsidRDefault="00C900F4" w:rsidP="00CA644A">
            <w:pPr>
              <w:pStyle w:val="Pagrindinistekstas"/>
              <w:spacing w:after="0"/>
              <w:rPr>
                <w:color w:val="000000"/>
              </w:rPr>
            </w:pPr>
          </w:p>
        </w:tc>
        <w:tc>
          <w:tcPr>
            <w:tcW w:w="4260" w:type="dxa"/>
            <w:tcBorders>
              <w:top w:val="single" w:sz="4" w:space="0" w:color="auto"/>
              <w:left w:val="single" w:sz="4" w:space="0" w:color="auto"/>
              <w:bottom w:val="single" w:sz="4" w:space="0" w:color="auto"/>
              <w:right w:val="single" w:sz="4" w:space="0" w:color="auto"/>
            </w:tcBorders>
          </w:tcPr>
          <w:p w14:paraId="0D4D1534" w14:textId="77777777" w:rsidR="00C900F4" w:rsidRPr="000E25A2" w:rsidRDefault="00C900F4" w:rsidP="00CA644A">
            <w:pPr>
              <w:pStyle w:val="Pagrindinistekstas"/>
              <w:spacing w:after="0"/>
              <w:rPr>
                <w:color w:val="000000"/>
              </w:rPr>
            </w:pPr>
          </w:p>
        </w:tc>
        <w:tc>
          <w:tcPr>
            <w:tcW w:w="5279" w:type="dxa"/>
            <w:tcBorders>
              <w:top w:val="single" w:sz="4" w:space="0" w:color="auto"/>
              <w:left w:val="single" w:sz="4" w:space="0" w:color="auto"/>
              <w:bottom w:val="single" w:sz="4" w:space="0" w:color="auto"/>
              <w:right w:val="single" w:sz="4" w:space="0" w:color="auto"/>
            </w:tcBorders>
          </w:tcPr>
          <w:p w14:paraId="61331639" w14:textId="77777777" w:rsidR="00C900F4" w:rsidRPr="000E25A2" w:rsidRDefault="00C900F4" w:rsidP="00CA644A">
            <w:pPr>
              <w:pStyle w:val="Pagrindinistekstas"/>
              <w:spacing w:after="0"/>
              <w:rPr>
                <w:color w:val="000000"/>
              </w:rPr>
            </w:pPr>
          </w:p>
        </w:tc>
      </w:tr>
    </w:tbl>
    <w:p w14:paraId="6A098EC8" w14:textId="77777777" w:rsidR="00A46520" w:rsidRPr="000E25A2" w:rsidRDefault="00A46520" w:rsidP="00C900F4">
      <w:pPr>
        <w:spacing w:after="0" w:line="240" w:lineRule="auto"/>
        <w:jc w:val="both"/>
        <w:rPr>
          <w:rFonts w:ascii="Times New Roman" w:eastAsia="Times New Roman" w:hAnsi="Times New Roman" w:cs="Times New Roman"/>
          <w:b/>
          <w:bCs/>
          <w:color w:val="000000"/>
          <w:sz w:val="24"/>
          <w:szCs w:val="24"/>
          <w:lang w:eastAsia="lt-LT"/>
        </w:rPr>
      </w:pPr>
    </w:p>
    <w:tbl>
      <w:tblPr>
        <w:tblW w:w="9546" w:type="dxa"/>
        <w:tblInd w:w="93" w:type="dxa"/>
        <w:tblLook w:val="04A0" w:firstRow="1" w:lastRow="0" w:firstColumn="1" w:lastColumn="0" w:noHBand="0" w:noVBand="1"/>
      </w:tblPr>
      <w:tblGrid>
        <w:gridCol w:w="556"/>
        <w:gridCol w:w="2720"/>
        <w:gridCol w:w="1327"/>
        <w:gridCol w:w="1495"/>
        <w:gridCol w:w="236"/>
        <w:gridCol w:w="3179"/>
        <w:gridCol w:w="33"/>
      </w:tblGrid>
      <w:tr w:rsidR="00521355" w:rsidRPr="000E25A2" w14:paraId="28E63E82" w14:textId="77777777" w:rsidTr="00521355">
        <w:trPr>
          <w:gridAfter w:val="1"/>
          <w:wAfter w:w="33" w:type="dxa"/>
          <w:trHeight w:val="537"/>
        </w:trPr>
        <w:tc>
          <w:tcPr>
            <w:tcW w:w="9513" w:type="dxa"/>
            <w:gridSpan w:val="6"/>
            <w:vMerge w:val="restart"/>
            <w:tcBorders>
              <w:top w:val="nil"/>
              <w:left w:val="nil"/>
              <w:bottom w:val="nil"/>
              <w:right w:val="nil"/>
            </w:tcBorders>
            <w:vAlign w:val="center"/>
            <w:hideMark/>
          </w:tcPr>
          <w:p w14:paraId="75177720" w14:textId="1111B002" w:rsidR="00521355" w:rsidRPr="000E25A2" w:rsidRDefault="00521355" w:rsidP="00521355">
            <w:pPr>
              <w:spacing w:after="0" w:line="240" w:lineRule="auto"/>
              <w:rPr>
                <w:rFonts w:ascii="Times New Roman" w:eastAsia="Times New Roman" w:hAnsi="Times New Roman" w:cs="Times New Roman"/>
                <w:b/>
                <w:bCs/>
                <w:color w:val="000000"/>
                <w:sz w:val="24"/>
                <w:szCs w:val="24"/>
                <w:lang w:eastAsia="lt-LT"/>
              </w:rPr>
            </w:pPr>
            <w:r w:rsidRPr="000E25A2">
              <w:rPr>
                <w:rFonts w:ascii="Times New Roman" w:eastAsia="Times New Roman" w:hAnsi="Times New Roman" w:cs="Times New Roman"/>
                <w:b/>
                <w:bCs/>
                <w:color w:val="000000"/>
                <w:sz w:val="24"/>
                <w:szCs w:val="24"/>
                <w:lang w:eastAsia="lt-LT"/>
              </w:rPr>
              <w:t>Pasirašydam</w:t>
            </w:r>
            <w:r w:rsidR="000C258C" w:rsidRPr="000E25A2">
              <w:rPr>
                <w:rFonts w:ascii="Times New Roman" w:eastAsia="Times New Roman" w:hAnsi="Times New Roman" w:cs="Times New Roman"/>
                <w:b/>
                <w:bCs/>
                <w:color w:val="000000"/>
                <w:sz w:val="24"/>
                <w:szCs w:val="24"/>
                <w:lang w:eastAsia="lt-LT"/>
              </w:rPr>
              <w:t>i</w:t>
            </w:r>
            <w:r w:rsidRPr="000E25A2">
              <w:rPr>
                <w:rFonts w:ascii="Times New Roman" w:eastAsia="Times New Roman" w:hAnsi="Times New Roman" w:cs="Times New Roman"/>
                <w:b/>
                <w:bCs/>
                <w:color w:val="000000"/>
                <w:sz w:val="24"/>
                <w:szCs w:val="24"/>
                <w:lang w:eastAsia="lt-LT"/>
              </w:rPr>
              <w:t xml:space="preserve"> šį pasiūlymą, tvirtin</w:t>
            </w:r>
            <w:r w:rsidR="000C258C" w:rsidRPr="000E25A2">
              <w:rPr>
                <w:rFonts w:ascii="Times New Roman" w:eastAsia="Times New Roman" w:hAnsi="Times New Roman" w:cs="Times New Roman"/>
                <w:b/>
                <w:bCs/>
                <w:color w:val="000000"/>
                <w:sz w:val="24"/>
                <w:szCs w:val="24"/>
                <w:lang w:eastAsia="lt-LT"/>
              </w:rPr>
              <w:t>ame</w:t>
            </w:r>
            <w:r w:rsidRPr="000E25A2">
              <w:rPr>
                <w:rFonts w:ascii="Times New Roman" w:eastAsia="Times New Roman" w:hAnsi="Times New Roman" w:cs="Times New Roman"/>
                <w:b/>
                <w:bCs/>
                <w:color w:val="000000"/>
                <w:sz w:val="24"/>
                <w:szCs w:val="24"/>
                <w:lang w:eastAsia="lt-LT"/>
              </w:rPr>
              <w:t>, kad:</w:t>
            </w:r>
          </w:p>
          <w:p w14:paraId="20420B07" w14:textId="0F96F4C0" w:rsidR="00521355" w:rsidRPr="000E25A2" w:rsidRDefault="000C258C" w:rsidP="00BC0F1F">
            <w:pPr>
              <w:pStyle w:val="Sraopastraipa"/>
              <w:numPr>
                <w:ilvl w:val="0"/>
                <w:numId w:val="3"/>
              </w:numPr>
              <w:tabs>
                <w:tab w:val="left" w:pos="796"/>
              </w:tabs>
              <w:spacing w:after="0" w:line="240" w:lineRule="auto"/>
              <w:ind w:left="360"/>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S</w:t>
            </w:r>
            <w:r w:rsidR="00521355" w:rsidRPr="000E25A2">
              <w:rPr>
                <w:rFonts w:ascii="Times New Roman" w:eastAsia="Times New Roman" w:hAnsi="Times New Roman" w:cs="Times New Roman"/>
                <w:color w:val="000000"/>
                <w:sz w:val="24"/>
                <w:szCs w:val="24"/>
                <w:lang w:eastAsia="lt-LT"/>
              </w:rPr>
              <w:t>utinkame su visomis pirkimo sąlygomis, nustatytomis pirkimo dokumentuose, jų papildymuose, paaiškinimuose</w:t>
            </w:r>
            <w:r w:rsidR="00CF121E" w:rsidRPr="000E25A2">
              <w:rPr>
                <w:rFonts w:ascii="Times New Roman" w:eastAsia="Times New Roman" w:hAnsi="Times New Roman" w:cs="Times New Roman"/>
                <w:color w:val="000000"/>
                <w:sz w:val="24"/>
                <w:szCs w:val="24"/>
                <w:lang w:eastAsia="lt-LT"/>
              </w:rPr>
              <w:t>.</w:t>
            </w:r>
          </w:p>
          <w:p w14:paraId="20ADBD86" w14:textId="320536F4" w:rsidR="00521355" w:rsidRPr="000E25A2" w:rsidRDefault="000C258C" w:rsidP="00BC0F1F">
            <w:pPr>
              <w:pStyle w:val="Sraopastraipa"/>
              <w:numPr>
                <w:ilvl w:val="0"/>
                <w:numId w:val="3"/>
              </w:numPr>
              <w:tabs>
                <w:tab w:val="left" w:pos="796"/>
              </w:tabs>
              <w:spacing w:after="0" w:line="240" w:lineRule="auto"/>
              <w:ind w:left="360"/>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D</w:t>
            </w:r>
            <w:r w:rsidR="00521355" w:rsidRPr="000E25A2">
              <w:rPr>
                <w:rFonts w:ascii="Times New Roman" w:eastAsia="Times New Roman" w:hAnsi="Times New Roman" w:cs="Times New Roman"/>
                <w:color w:val="000000"/>
                <w:sz w:val="24"/>
                <w:szCs w:val="24"/>
                <w:lang w:eastAsia="lt-LT"/>
              </w:rPr>
              <w:t>okumentų skaitmeninės kopijos ir elektroninėmis priemonėmis pateikti duomenys yra tikri;</w:t>
            </w:r>
          </w:p>
          <w:p w14:paraId="1763E4D4" w14:textId="2A227D22" w:rsidR="00521355" w:rsidRPr="000E25A2" w:rsidRDefault="00390A46" w:rsidP="00BC0F1F">
            <w:pPr>
              <w:pStyle w:val="Sraopastraipa"/>
              <w:numPr>
                <w:ilvl w:val="0"/>
                <w:numId w:val="3"/>
              </w:numPr>
              <w:tabs>
                <w:tab w:val="left" w:pos="796"/>
              </w:tabs>
              <w:spacing w:after="0" w:line="240" w:lineRule="auto"/>
              <w:ind w:left="36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521355" w:rsidRPr="000E25A2">
              <w:rPr>
                <w:rFonts w:ascii="Times New Roman" w:eastAsia="Times New Roman" w:hAnsi="Times New Roman" w:cs="Times New Roman"/>
                <w:color w:val="000000"/>
                <w:sz w:val="24"/>
                <w:szCs w:val="24"/>
                <w:lang w:eastAsia="lt-LT"/>
              </w:rPr>
              <w:t xml:space="preserve">adovaujantis Viešųjų pirkimų įstatymo 86 straipsnio 9 dalimi, </w:t>
            </w:r>
            <w:r>
              <w:rPr>
                <w:rFonts w:ascii="Times New Roman" w:eastAsia="Times New Roman" w:hAnsi="Times New Roman" w:cs="Times New Roman"/>
                <w:color w:val="000000"/>
                <w:sz w:val="24"/>
                <w:szCs w:val="24"/>
                <w:lang w:eastAsia="lt-LT"/>
              </w:rPr>
              <w:t xml:space="preserve">sutinkame, kad </w:t>
            </w:r>
            <w:r w:rsidR="00521355" w:rsidRPr="000E25A2">
              <w:rPr>
                <w:rFonts w:ascii="Times New Roman" w:eastAsia="Times New Roman" w:hAnsi="Times New Roman" w:cs="Times New Roman"/>
                <w:color w:val="000000"/>
                <w:sz w:val="24"/>
                <w:szCs w:val="24"/>
                <w:lang w:eastAsia="lt-LT"/>
              </w:rPr>
              <w:t>laimėjimo atveju, CVP IS, būtų pa</w:t>
            </w:r>
            <w:r>
              <w:rPr>
                <w:rFonts w:ascii="Times New Roman" w:eastAsia="Times New Roman" w:hAnsi="Times New Roman" w:cs="Times New Roman"/>
                <w:color w:val="000000"/>
                <w:sz w:val="24"/>
                <w:szCs w:val="24"/>
                <w:lang w:eastAsia="lt-LT"/>
              </w:rPr>
              <w:t>viešintas</w:t>
            </w:r>
            <w:r w:rsidR="00521355" w:rsidRPr="000E25A2">
              <w:rPr>
                <w:rFonts w:ascii="Times New Roman" w:eastAsia="Times New Roman" w:hAnsi="Times New Roman" w:cs="Times New Roman"/>
                <w:color w:val="000000"/>
                <w:sz w:val="24"/>
                <w:szCs w:val="24"/>
                <w:lang w:eastAsia="lt-LT"/>
              </w:rPr>
              <w:t xml:space="preserve"> pasiūlymas, sudaryta pirkimo sutartis ir jos pakeitimai (jei tokie bus)</w:t>
            </w:r>
            <w:r w:rsidR="000C258C" w:rsidRPr="000E25A2">
              <w:rPr>
                <w:rFonts w:ascii="Times New Roman" w:eastAsia="Times New Roman" w:hAnsi="Times New Roman" w:cs="Times New Roman"/>
                <w:color w:val="000000"/>
                <w:sz w:val="24"/>
                <w:szCs w:val="24"/>
                <w:lang w:eastAsia="lt-LT"/>
              </w:rPr>
              <w:t>.</w:t>
            </w:r>
          </w:p>
          <w:p w14:paraId="59163A26" w14:textId="3848E4F0" w:rsidR="00521355" w:rsidRPr="000E25A2" w:rsidRDefault="000C258C" w:rsidP="00BC0F1F">
            <w:pPr>
              <w:pStyle w:val="Sraopastraipa"/>
              <w:numPr>
                <w:ilvl w:val="0"/>
                <w:numId w:val="3"/>
              </w:numPr>
              <w:tabs>
                <w:tab w:val="left" w:pos="796"/>
              </w:tabs>
              <w:spacing w:after="0" w:line="240" w:lineRule="auto"/>
              <w:ind w:left="360"/>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J</w:t>
            </w:r>
            <w:r w:rsidR="00521355" w:rsidRPr="000E25A2">
              <w:rPr>
                <w:rFonts w:ascii="Times New Roman" w:eastAsia="Times New Roman" w:hAnsi="Times New Roman" w:cs="Times New Roman"/>
                <w:color w:val="000000"/>
                <w:sz w:val="24"/>
                <w:szCs w:val="24"/>
                <w:lang w:eastAsia="lt-LT"/>
              </w:rPr>
              <w:t>eigu kvalifikacija dėl teisės verstis atitinkama veikla nebuvo tikrinama arba tikrinama ne visa apimtimi, įsipareigojame perkančiajai organizacijai, kad pirkimo sutartį vykdys tik tokią teisę turintys asmenys</w:t>
            </w:r>
            <w:r w:rsidRPr="000E25A2">
              <w:rPr>
                <w:rFonts w:ascii="Times New Roman" w:eastAsia="Times New Roman" w:hAnsi="Times New Roman" w:cs="Times New Roman"/>
                <w:color w:val="000000"/>
                <w:sz w:val="24"/>
                <w:szCs w:val="24"/>
                <w:lang w:eastAsia="lt-LT"/>
              </w:rPr>
              <w:t>.</w:t>
            </w:r>
          </w:p>
          <w:p w14:paraId="4480F2FD" w14:textId="56CF4131" w:rsidR="00521355" w:rsidRPr="000E25A2" w:rsidRDefault="000C258C" w:rsidP="00BC0F1F">
            <w:pPr>
              <w:pStyle w:val="Sraopastraipa"/>
              <w:numPr>
                <w:ilvl w:val="0"/>
                <w:numId w:val="3"/>
              </w:numPr>
              <w:tabs>
                <w:tab w:val="left" w:pos="796"/>
              </w:tabs>
              <w:spacing w:after="0" w:line="240" w:lineRule="auto"/>
              <w:ind w:left="360"/>
              <w:jc w:val="both"/>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P</w:t>
            </w:r>
            <w:r w:rsidR="00521355" w:rsidRPr="000E25A2">
              <w:rPr>
                <w:rFonts w:ascii="Times New Roman" w:eastAsia="Times New Roman" w:hAnsi="Times New Roman" w:cs="Times New Roman"/>
                <w:color w:val="000000"/>
                <w:sz w:val="24"/>
                <w:szCs w:val="24"/>
                <w:lang w:eastAsia="lt-LT"/>
              </w:rPr>
              <w:t>asiūlymas galioja iki termino, nustatyto pirkimo dokumentuose.</w:t>
            </w:r>
          </w:p>
          <w:p w14:paraId="1A452817" w14:textId="77777777" w:rsidR="00BC0F1F" w:rsidRPr="000E25A2" w:rsidRDefault="00BC0F1F" w:rsidP="00BC0F1F">
            <w:pPr>
              <w:pStyle w:val="Sraopastraipa"/>
              <w:numPr>
                <w:ilvl w:val="0"/>
                <w:numId w:val="3"/>
              </w:numPr>
              <w:tabs>
                <w:tab w:val="left" w:pos="851"/>
              </w:tabs>
              <w:spacing w:after="0" w:line="240" w:lineRule="auto"/>
              <w:ind w:left="360"/>
              <w:jc w:val="both"/>
              <w:rPr>
                <w:rFonts w:ascii="Times New Roman" w:hAnsi="Times New Roman" w:cs="Times New Roman"/>
                <w:color w:val="000000"/>
                <w:sz w:val="24"/>
                <w:szCs w:val="24"/>
              </w:rPr>
            </w:pPr>
            <w:r w:rsidRPr="000E25A2">
              <w:rPr>
                <w:rFonts w:ascii="Times New Roman" w:hAnsi="Times New Roman" w:cs="Times New Roman"/>
                <w:sz w:val="24"/>
                <w:szCs w:val="24"/>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A1FCAE7" w14:textId="2E55D940" w:rsidR="00BC0F1F" w:rsidRPr="000E25A2" w:rsidRDefault="00BC0F1F" w:rsidP="00BC0F1F">
            <w:pPr>
              <w:pStyle w:val="Sraopastraipa"/>
              <w:numPr>
                <w:ilvl w:val="0"/>
                <w:numId w:val="3"/>
              </w:numPr>
              <w:tabs>
                <w:tab w:val="left" w:pos="851"/>
              </w:tabs>
              <w:spacing w:after="0" w:line="240" w:lineRule="auto"/>
              <w:ind w:left="360"/>
              <w:jc w:val="both"/>
              <w:rPr>
                <w:rFonts w:ascii="Times New Roman" w:hAnsi="Times New Roman" w:cs="Times New Roman"/>
                <w:color w:val="000000"/>
                <w:sz w:val="24"/>
                <w:szCs w:val="24"/>
              </w:rPr>
            </w:pPr>
            <w:r w:rsidRPr="000E25A2">
              <w:rPr>
                <w:rFonts w:ascii="Times New Roman" w:hAnsi="Times New Roman" w:cs="Times New Roman"/>
                <w:sz w:val="24"/>
                <w:szCs w:val="24"/>
              </w:rPr>
              <w:t xml:space="preserve">Dalyvaudamas šiame Pirkime neriboju konkurencijos, žinau ir suprantu, kad </w:t>
            </w:r>
            <w:r w:rsidR="00572D96" w:rsidRPr="000E25A2">
              <w:rPr>
                <w:rFonts w:ascii="Times New Roman" w:hAnsi="Times New Roman" w:cs="Times New Roman"/>
                <w:sz w:val="24"/>
                <w:szCs w:val="24"/>
              </w:rPr>
              <w:t>Lietuvos Respublikos specialiųjų tyrimų tarnyba</w:t>
            </w:r>
            <w:r w:rsidRPr="000E25A2">
              <w:rPr>
                <w:rFonts w:ascii="Times New Roman" w:hAnsi="Times New Roman" w:cs="Times New Roman"/>
                <w:sz w:val="24"/>
                <w:szCs w:val="24"/>
              </w:rPr>
              <w:t>, įvertin</w:t>
            </w:r>
            <w:r w:rsidR="00572D96" w:rsidRPr="000E25A2">
              <w:rPr>
                <w:rFonts w:ascii="Times New Roman" w:hAnsi="Times New Roman" w:cs="Times New Roman"/>
                <w:sz w:val="24"/>
                <w:szCs w:val="24"/>
              </w:rPr>
              <w:t>usi</w:t>
            </w:r>
            <w:r w:rsidRPr="000E25A2">
              <w:rPr>
                <w:rFonts w:ascii="Times New Roman" w:hAnsi="Times New Roman" w:cs="Times New Roman"/>
                <w:sz w:val="24"/>
                <w:szCs w:val="24"/>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72D96" w:rsidRPr="000E25A2">
              <w:rPr>
                <w:rFonts w:ascii="Times New Roman" w:hAnsi="Times New Roman" w:cs="Times New Roman"/>
                <w:sz w:val="24"/>
                <w:szCs w:val="24"/>
              </w:rPr>
              <w:t xml:space="preserve">Lietuvos Respublikos specialiųjų tyrimų tarnybai </w:t>
            </w:r>
            <w:r w:rsidRPr="000E25A2">
              <w:rPr>
                <w:rFonts w:ascii="Times New Roman" w:hAnsi="Times New Roman" w:cs="Times New Roman"/>
                <w:sz w:val="24"/>
                <w:szCs w:val="24"/>
              </w:rPr>
              <w:t>dėl to turint įtikinamų duomenų, gali būti pašalinamas iš Pirkimo procedūros, vadovaujantis Lietuvos Respublikos viešųjų pirkimų įstatymo 46 straipsnio 4 dalies 1 punkto pagrindu.</w:t>
            </w:r>
          </w:p>
          <w:p w14:paraId="0C977167" w14:textId="3F21C4EB" w:rsidR="00521355" w:rsidRPr="000E25A2" w:rsidRDefault="00BC0F1F" w:rsidP="00CA644A">
            <w:pPr>
              <w:pStyle w:val="Sraopastraipa"/>
              <w:numPr>
                <w:ilvl w:val="0"/>
                <w:numId w:val="3"/>
              </w:numPr>
              <w:tabs>
                <w:tab w:val="left" w:pos="851"/>
              </w:tabs>
              <w:spacing w:after="0" w:line="240" w:lineRule="auto"/>
              <w:ind w:left="360"/>
              <w:jc w:val="both"/>
              <w:rPr>
                <w:rFonts w:ascii="Times New Roman" w:hAnsi="Times New Roman" w:cs="Times New Roman"/>
                <w:color w:val="000000"/>
                <w:sz w:val="24"/>
                <w:szCs w:val="24"/>
              </w:rPr>
            </w:pPr>
            <w:r w:rsidRPr="000E25A2">
              <w:rPr>
                <w:rFonts w:ascii="Times New Roman" w:hAnsi="Times New Roman" w:cs="Times New Roman"/>
                <w:sz w:val="24"/>
                <w:szCs w:val="24"/>
              </w:rPr>
              <w:t xml:space="preserve">Suprantu, kad jei mano nurodyta informacija yra melaginga, įskaitant duomenis apie kontroliuojančius asmenis, man taikytina atsakomybė teisės aktų nustatyta tvarka. </w:t>
            </w:r>
          </w:p>
        </w:tc>
      </w:tr>
      <w:tr w:rsidR="00521355" w:rsidRPr="000E25A2" w14:paraId="1869E15B" w14:textId="77777777" w:rsidTr="00521355">
        <w:trPr>
          <w:gridAfter w:val="1"/>
          <w:wAfter w:w="33" w:type="dxa"/>
          <w:trHeight w:val="855"/>
        </w:trPr>
        <w:tc>
          <w:tcPr>
            <w:tcW w:w="9513" w:type="dxa"/>
            <w:gridSpan w:val="6"/>
            <w:vMerge/>
            <w:tcBorders>
              <w:top w:val="nil"/>
              <w:left w:val="nil"/>
              <w:bottom w:val="nil"/>
              <w:right w:val="nil"/>
            </w:tcBorders>
            <w:vAlign w:val="center"/>
            <w:hideMark/>
          </w:tcPr>
          <w:p w14:paraId="23F8BCA6"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r>
      <w:tr w:rsidR="00521355" w:rsidRPr="000E25A2" w14:paraId="25BB092C" w14:textId="77777777">
        <w:trPr>
          <w:trHeight w:val="240"/>
        </w:trPr>
        <w:tc>
          <w:tcPr>
            <w:tcW w:w="556" w:type="dxa"/>
            <w:tcBorders>
              <w:top w:val="nil"/>
              <w:left w:val="nil"/>
              <w:bottom w:val="nil"/>
              <w:right w:val="nil"/>
            </w:tcBorders>
            <w:vAlign w:val="bottom"/>
            <w:hideMark/>
          </w:tcPr>
          <w:p w14:paraId="6D7138FF"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2720" w:type="dxa"/>
            <w:tcBorders>
              <w:top w:val="nil"/>
              <w:left w:val="nil"/>
              <w:bottom w:val="single" w:sz="4" w:space="0" w:color="auto"/>
              <w:right w:val="nil"/>
            </w:tcBorders>
            <w:vAlign w:val="bottom"/>
            <w:hideMark/>
          </w:tcPr>
          <w:p w14:paraId="492C8EF6" w14:textId="0D8C2E49" w:rsidR="00521355" w:rsidRPr="000E25A2" w:rsidRDefault="00521355" w:rsidP="00521355">
            <w:pPr>
              <w:spacing w:after="0" w:line="240" w:lineRule="auto"/>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 </w:t>
            </w:r>
          </w:p>
          <w:p w14:paraId="2BA46EEC" w14:textId="5AF1D94D" w:rsidR="00521355" w:rsidRPr="000E25A2" w:rsidRDefault="00521355" w:rsidP="00521355">
            <w:pPr>
              <w:spacing w:after="0" w:line="240" w:lineRule="auto"/>
              <w:rPr>
                <w:rFonts w:ascii="Times New Roman" w:eastAsia="Times New Roman" w:hAnsi="Times New Roman" w:cs="Times New Roman"/>
                <w:color w:val="000000"/>
                <w:sz w:val="24"/>
                <w:szCs w:val="24"/>
                <w:lang w:eastAsia="lt-LT"/>
              </w:rPr>
            </w:pPr>
          </w:p>
        </w:tc>
        <w:tc>
          <w:tcPr>
            <w:tcW w:w="1327" w:type="dxa"/>
            <w:tcBorders>
              <w:top w:val="nil"/>
              <w:left w:val="nil"/>
              <w:bottom w:val="nil"/>
              <w:right w:val="nil"/>
            </w:tcBorders>
            <w:vAlign w:val="bottom"/>
            <w:hideMark/>
          </w:tcPr>
          <w:p w14:paraId="5E4016F2"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1495" w:type="dxa"/>
            <w:tcBorders>
              <w:top w:val="nil"/>
              <w:left w:val="nil"/>
              <w:bottom w:val="single" w:sz="4" w:space="0" w:color="auto"/>
              <w:right w:val="nil"/>
            </w:tcBorders>
            <w:vAlign w:val="bottom"/>
            <w:hideMark/>
          </w:tcPr>
          <w:p w14:paraId="5BBD1921"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 </w:t>
            </w:r>
          </w:p>
        </w:tc>
        <w:tc>
          <w:tcPr>
            <w:tcW w:w="236" w:type="dxa"/>
            <w:tcBorders>
              <w:top w:val="nil"/>
              <w:left w:val="nil"/>
              <w:bottom w:val="nil"/>
              <w:right w:val="nil"/>
            </w:tcBorders>
            <w:vAlign w:val="bottom"/>
            <w:hideMark/>
          </w:tcPr>
          <w:p w14:paraId="0079F151"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3212" w:type="dxa"/>
            <w:gridSpan w:val="2"/>
            <w:tcBorders>
              <w:top w:val="nil"/>
              <w:left w:val="nil"/>
              <w:bottom w:val="nil"/>
              <w:right w:val="nil"/>
            </w:tcBorders>
            <w:vAlign w:val="bottom"/>
            <w:hideMark/>
          </w:tcPr>
          <w:p w14:paraId="57319746"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r>
      <w:tr w:rsidR="00521355" w:rsidRPr="000E25A2" w14:paraId="3040F38D" w14:textId="77777777" w:rsidTr="00521355">
        <w:trPr>
          <w:trHeight w:val="510"/>
        </w:trPr>
        <w:tc>
          <w:tcPr>
            <w:tcW w:w="556" w:type="dxa"/>
            <w:tcBorders>
              <w:top w:val="nil"/>
              <w:left w:val="nil"/>
              <w:bottom w:val="nil"/>
              <w:right w:val="nil"/>
            </w:tcBorders>
            <w:vAlign w:val="bottom"/>
            <w:hideMark/>
          </w:tcPr>
          <w:p w14:paraId="135B91F6"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2720" w:type="dxa"/>
            <w:tcBorders>
              <w:top w:val="nil"/>
              <w:left w:val="nil"/>
              <w:bottom w:val="nil"/>
              <w:right w:val="nil"/>
            </w:tcBorders>
            <w:vAlign w:val="bottom"/>
            <w:hideMark/>
          </w:tcPr>
          <w:p w14:paraId="3AFB4DF4"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(Tiekėjo arba jo įgalioto asmens pareigų pavadinimas)</w:t>
            </w:r>
          </w:p>
        </w:tc>
        <w:tc>
          <w:tcPr>
            <w:tcW w:w="1327" w:type="dxa"/>
            <w:tcBorders>
              <w:top w:val="nil"/>
              <w:left w:val="nil"/>
              <w:bottom w:val="nil"/>
              <w:right w:val="nil"/>
            </w:tcBorders>
            <w:vAlign w:val="bottom"/>
            <w:hideMark/>
          </w:tcPr>
          <w:p w14:paraId="55EA5D56"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1495" w:type="dxa"/>
            <w:tcBorders>
              <w:top w:val="nil"/>
              <w:left w:val="nil"/>
              <w:bottom w:val="nil"/>
              <w:right w:val="nil"/>
            </w:tcBorders>
            <w:hideMark/>
          </w:tcPr>
          <w:p w14:paraId="1B0B81F6" w14:textId="77777777" w:rsidR="00521355" w:rsidRPr="000E25A2" w:rsidRDefault="00521355" w:rsidP="006C333E">
            <w:pPr>
              <w:spacing w:after="0" w:line="240" w:lineRule="auto"/>
              <w:jc w:val="center"/>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 xml:space="preserve">(Parašas) </w:t>
            </w:r>
          </w:p>
        </w:tc>
        <w:tc>
          <w:tcPr>
            <w:tcW w:w="236" w:type="dxa"/>
            <w:tcBorders>
              <w:top w:val="nil"/>
              <w:left w:val="nil"/>
              <w:bottom w:val="nil"/>
              <w:right w:val="nil"/>
            </w:tcBorders>
            <w:vAlign w:val="bottom"/>
            <w:hideMark/>
          </w:tcPr>
          <w:p w14:paraId="23858C6A" w14:textId="77777777" w:rsidR="00521355" w:rsidRPr="000E25A2" w:rsidRDefault="00521355" w:rsidP="006C333E">
            <w:pPr>
              <w:spacing w:after="0" w:line="240" w:lineRule="auto"/>
              <w:rPr>
                <w:rFonts w:ascii="Times New Roman" w:eastAsia="Times New Roman" w:hAnsi="Times New Roman" w:cs="Times New Roman"/>
                <w:color w:val="000000"/>
                <w:sz w:val="24"/>
                <w:szCs w:val="24"/>
                <w:lang w:eastAsia="lt-LT"/>
              </w:rPr>
            </w:pPr>
          </w:p>
        </w:tc>
        <w:tc>
          <w:tcPr>
            <w:tcW w:w="3212" w:type="dxa"/>
            <w:gridSpan w:val="2"/>
            <w:tcBorders>
              <w:top w:val="single" w:sz="4" w:space="0" w:color="auto"/>
              <w:left w:val="nil"/>
              <w:bottom w:val="nil"/>
              <w:right w:val="nil"/>
            </w:tcBorders>
            <w:hideMark/>
          </w:tcPr>
          <w:p w14:paraId="55689460" w14:textId="77777777" w:rsidR="00521355" w:rsidRPr="000E25A2" w:rsidRDefault="00521355" w:rsidP="006C333E">
            <w:pPr>
              <w:spacing w:after="0" w:line="240" w:lineRule="auto"/>
              <w:jc w:val="center"/>
              <w:rPr>
                <w:rFonts w:ascii="Times New Roman" w:eastAsia="Times New Roman" w:hAnsi="Times New Roman" w:cs="Times New Roman"/>
                <w:color w:val="000000"/>
                <w:sz w:val="24"/>
                <w:szCs w:val="24"/>
                <w:lang w:eastAsia="lt-LT"/>
              </w:rPr>
            </w:pPr>
            <w:r w:rsidRPr="000E25A2">
              <w:rPr>
                <w:rFonts w:ascii="Times New Roman" w:eastAsia="Times New Roman" w:hAnsi="Times New Roman" w:cs="Times New Roman"/>
                <w:color w:val="000000"/>
                <w:sz w:val="24"/>
                <w:szCs w:val="24"/>
                <w:lang w:eastAsia="lt-LT"/>
              </w:rPr>
              <w:t xml:space="preserve">(Vardas ir pavardė) </w:t>
            </w:r>
          </w:p>
        </w:tc>
      </w:tr>
    </w:tbl>
    <w:p w14:paraId="253F1E55" w14:textId="77777777" w:rsidR="004B1F8D" w:rsidRPr="000E25A2" w:rsidRDefault="004B1F8D" w:rsidP="00A67671">
      <w:pPr>
        <w:spacing w:after="0" w:line="240" w:lineRule="auto"/>
        <w:jc w:val="both"/>
        <w:rPr>
          <w:rFonts w:ascii="Times New Roman" w:hAnsi="Times New Roman" w:cs="Times New Roman"/>
          <w:sz w:val="24"/>
          <w:szCs w:val="24"/>
        </w:rPr>
      </w:pPr>
    </w:p>
    <w:sectPr w:rsidR="004B1F8D" w:rsidRPr="000E25A2" w:rsidSect="00A54C1C">
      <w:footerReference w:type="default" r:id="rId11"/>
      <w:pgSz w:w="11906" w:h="16838"/>
      <w:pgMar w:top="1134" w:right="567" w:bottom="142"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D548" w14:textId="77777777" w:rsidR="0009480F" w:rsidRDefault="0009480F" w:rsidP="006C333E">
      <w:pPr>
        <w:spacing w:after="0" w:line="240" w:lineRule="auto"/>
      </w:pPr>
      <w:r>
        <w:separator/>
      </w:r>
    </w:p>
  </w:endnote>
  <w:endnote w:type="continuationSeparator" w:id="0">
    <w:p w14:paraId="656586B6" w14:textId="77777777" w:rsidR="0009480F" w:rsidRDefault="0009480F"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695067"/>
      <w:docPartObj>
        <w:docPartGallery w:val="Page Numbers (Bottom of Page)"/>
        <w:docPartUnique/>
      </w:docPartObj>
    </w:sdtPr>
    <w:sdtEndPr/>
    <w:sdtContent>
      <w:p w14:paraId="48F777AD" w14:textId="79E6C364" w:rsidR="007A4824" w:rsidRDefault="007A4824">
        <w:pPr>
          <w:pStyle w:val="Porat"/>
          <w:jc w:val="right"/>
        </w:pPr>
        <w:r>
          <w:fldChar w:fldCharType="begin"/>
        </w:r>
        <w:r>
          <w:instrText>PAGE   \* MERGEFORMAT</w:instrText>
        </w:r>
        <w:r>
          <w:fldChar w:fldCharType="separate"/>
        </w:r>
        <w:r w:rsidR="007B46E4">
          <w:rPr>
            <w:noProof/>
          </w:rPr>
          <w:t>3</w:t>
        </w:r>
        <w:r>
          <w:fldChar w:fldCharType="end"/>
        </w:r>
      </w:p>
    </w:sdtContent>
  </w:sdt>
  <w:p w14:paraId="58B707C1" w14:textId="77777777" w:rsidR="007A4824" w:rsidRDefault="007A48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2F57" w14:textId="77777777" w:rsidR="0009480F" w:rsidRDefault="0009480F" w:rsidP="006C333E">
      <w:pPr>
        <w:spacing w:after="0" w:line="240" w:lineRule="auto"/>
      </w:pPr>
      <w:r>
        <w:separator/>
      </w:r>
    </w:p>
  </w:footnote>
  <w:footnote w:type="continuationSeparator" w:id="0">
    <w:p w14:paraId="577807E0" w14:textId="77777777" w:rsidR="0009480F" w:rsidRDefault="0009480F" w:rsidP="006C333E">
      <w:pPr>
        <w:spacing w:after="0" w:line="240" w:lineRule="auto"/>
      </w:pPr>
      <w:r>
        <w:continuationSeparator/>
      </w:r>
    </w:p>
  </w:footnote>
  <w:footnote w:id="1">
    <w:p w14:paraId="3A472477" w14:textId="77B8A917" w:rsidR="007A4824" w:rsidRPr="00ED2FBE" w:rsidRDefault="007A4824" w:rsidP="00CA644A">
      <w:pPr>
        <w:pStyle w:val="Puslapioinaostekstas"/>
        <w:jc w:val="both"/>
        <w:rPr>
          <w:lang w:val="lt-LT"/>
        </w:rPr>
      </w:pPr>
      <w:r w:rsidRPr="00ED2FBE">
        <w:rPr>
          <w:rStyle w:val="Puslapioinaosnuoroda"/>
          <w:rFonts w:eastAsia="SimSun"/>
          <w:lang w:val="lt-LT"/>
        </w:rPr>
        <w:footnoteRef/>
      </w:r>
      <w:r w:rsidRPr="00ED2FBE">
        <w:rPr>
          <w:lang w:val="lt-LT"/>
        </w:rPr>
        <w:t xml:space="preserve"> Tiekėjas privalo nurodyti, kokiai pirkimo sutarties daliai ketina pasitelkti subtiekėjus / subteikėjus, tačiau neprivalo nurodyti konkrečių subtiekėjų / subteikėjų, jeigu jie nėra žinomi. </w:t>
      </w:r>
    </w:p>
  </w:footnote>
  <w:footnote w:id="2">
    <w:p w14:paraId="0CB5F9EB" w14:textId="77486FB7" w:rsidR="00521355" w:rsidRPr="00521355" w:rsidRDefault="00521355">
      <w:pPr>
        <w:pStyle w:val="Puslapioinaostekstas"/>
        <w:rPr>
          <w:lang w:val="lt-LT"/>
        </w:rPr>
      </w:pPr>
      <w:r>
        <w:rPr>
          <w:rStyle w:val="Puslapioinaosnuoroda"/>
        </w:rPr>
        <w:footnoteRef/>
      </w:r>
      <w:r w:rsidRPr="00521355">
        <w:rPr>
          <w:lang w:val="lt-LT"/>
        </w:rPr>
        <w:t xml:space="preserve"> </w:t>
      </w:r>
      <w:r w:rsidRPr="00521355">
        <w:rPr>
          <w:color w:val="000000"/>
          <w:lang w:val="lt-LT" w:eastAsia="lt-LT"/>
        </w:rPr>
        <w:t xml:space="preserve">Tiekėjas negali nurodyti, kad visas pasiūlymas yra konfidencialus. </w:t>
      </w:r>
      <w:r w:rsidRPr="00D356E3">
        <w:rPr>
          <w:color w:val="000000"/>
          <w:lang w:val="lt-LT" w:eastAsia="lt-LT"/>
        </w:rPr>
        <w:t>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CF476D"/>
    <w:multiLevelType w:val="hybridMultilevel"/>
    <w:tmpl w:val="068691A6"/>
    <w:lvl w:ilvl="0" w:tplc="04270017">
      <w:start w:val="1"/>
      <w:numFmt w:val="lowerLetter"/>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82D"/>
    <w:rsid w:val="00012495"/>
    <w:rsid w:val="00012E8C"/>
    <w:rsid w:val="00013BA2"/>
    <w:rsid w:val="00016440"/>
    <w:rsid w:val="000177ED"/>
    <w:rsid w:val="00030573"/>
    <w:rsid w:val="00046E53"/>
    <w:rsid w:val="00052AEE"/>
    <w:rsid w:val="00085F02"/>
    <w:rsid w:val="00091AAD"/>
    <w:rsid w:val="00092E2B"/>
    <w:rsid w:val="0009480F"/>
    <w:rsid w:val="000971DF"/>
    <w:rsid w:val="000A32A0"/>
    <w:rsid w:val="000B7D9C"/>
    <w:rsid w:val="000C258C"/>
    <w:rsid w:val="000E1A5E"/>
    <w:rsid w:val="000E25A2"/>
    <w:rsid w:val="000F52E8"/>
    <w:rsid w:val="00102434"/>
    <w:rsid w:val="0012756B"/>
    <w:rsid w:val="001324CA"/>
    <w:rsid w:val="00143813"/>
    <w:rsid w:val="00145DA2"/>
    <w:rsid w:val="00165599"/>
    <w:rsid w:val="00167F70"/>
    <w:rsid w:val="00190D8B"/>
    <w:rsid w:val="00193152"/>
    <w:rsid w:val="00193C52"/>
    <w:rsid w:val="001A7F8E"/>
    <w:rsid w:val="001B101D"/>
    <w:rsid w:val="001C338D"/>
    <w:rsid w:val="001C5471"/>
    <w:rsid w:val="001E1015"/>
    <w:rsid w:val="002116C9"/>
    <w:rsid w:val="00212BB2"/>
    <w:rsid w:val="00213072"/>
    <w:rsid w:val="00215586"/>
    <w:rsid w:val="002176A9"/>
    <w:rsid w:val="002255B8"/>
    <w:rsid w:val="00245C44"/>
    <w:rsid w:val="0026008D"/>
    <w:rsid w:val="00262BCC"/>
    <w:rsid w:val="00270AFC"/>
    <w:rsid w:val="00274ED4"/>
    <w:rsid w:val="00276B7A"/>
    <w:rsid w:val="00277090"/>
    <w:rsid w:val="00297FE4"/>
    <w:rsid w:val="002B00A3"/>
    <w:rsid w:val="002B670F"/>
    <w:rsid w:val="002C00F4"/>
    <w:rsid w:val="002C014D"/>
    <w:rsid w:val="002D1352"/>
    <w:rsid w:val="002F3468"/>
    <w:rsid w:val="002F4AB4"/>
    <w:rsid w:val="00324E9F"/>
    <w:rsid w:val="00341B43"/>
    <w:rsid w:val="00344852"/>
    <w:rsid w:val="003534B9"/>
    <w:rsid w:val="00380B7A"/>
    <w:rsid w:val="00390A46"/>
    <w:rsid w:val="00391EAE"/>
    <w:rsid w:val="00393DC0"/>
    <w:rsid w:val="0039567A"/>
    <w:rsid w:val="003A5185"/>
    <w:rsid w:val="003A6779"/>
    <w:rsid w:val="003A7B8F"/>
    <w:rsid w:val="003C1322"/>
    <w:rsid w:val="003D222C"/>
    <w:rsid w:val="003D589C"/>
    <w:rsid w:val="003E64B8"/>
    <w:rsid w:val="003F4BA2"/>
    <w:rsid w:val="00400788"/>
    <w:rsid w:val="00413C3E"/>
    <w:rsid w:val="00422295"/>
    <w:rsid w:val="00423E16"/>
    <w:rsid w:val="004260EB"/>
    <w:rsid w:val="00433987"/>
    <w:rsid w:val="004540DD"/>
    <w:rsid w:val="00466071"/>
    <w:rsid w:val="00475519"/>
    <w:rsid w:val="00482931"/>
    <w:rsid w:val="004A093D"/>
    <w:rsid w:val="004A0D0C"/>
    <w:rsid w:val="004A1DCF"/>
    <w:rsid w:val="004A31D1"/>
    <w:rsid w:val="004B1F8D"/>
    <w:rsid w:val="004B28AF"/>
    <w:rsid w:val="004B3107"/>
    <w:rsid w:val="004B5D7E"/>
    <w:rsid w:val="004C52D2"/>
    <w:rsid w:val="004E3DCF"/>
    <w:rsid w:val="0050682F"/>
    <w:rsid w:val="005133EA"/>
    <w:rsid w:val="005200F3"/>
    <w:rsid w:val="00521355"/>
    <w:rsid w:val="00525F02"/>
    <w:rsid w:val="00532CC8"/>
    <w:rsid w:val="00533DBA"/>
    <w:rsid w:val="00572D96"/>
    <w:rsid w:val="00575CBF"/>
    <w:rsid w:val="00582052"/>
    <w:rsid w:val="00582D9D"/>
    <w:rsid w:val="0058715D"/>
    <w:rsid w:val="005930A2"/>
    <w:rsid w:val="005A660A"/>
    <w:rsid w:val="005B27C3"/>
    <w:rsid w:val="005C78DF"/>
    <w:rsid w:val="005D4C32"/>
    <w:rsid w:val="005E5AF7"/>
    <w:rsid w:val="005F75BB"/>
    <w:rsid w:val="005F7B6A"/>
    <w:rsid w:val="005F7FA9"/>
    <w:rsid w:val="00611BCD"/>
    <w:rsid w:val="00620BBC"/>
    <w:rsid w:val="00636B74"/>
    <w:rsid w:val="00643F57"/>
    <w:rsid w:val="00672078"/>
    <w:rsid w:val="00680D46"/>
    <w:rsid w:val="0068276A"/>
    <w:rsid w:val="00696A9C"/>
    <w:rsid w:val="006A557F"/>
    <w:rsid w:val="006B52F0"/>
    <w:rsid w:val="006C333E"/>
    <w:rsid w:val="006D3DFF"/>
    <w:rsid w:val="006E16D9"/>
    <w:rsid w:val="006E3169"/>
    <w:rsid w:val="0070583E"/>
    <w:rsid w:val="00744171"/>
    <w:rsid w:val="0074507E"/>
    <w:rsid w:val="0075443E"/>
    <w:rsid w:val="00760F6E"/>
    <w:rsid w:val="007610ED"/>
    <w:rsid w:val="00773B47"/>
    <w:rsid w:val="0077443A"/>
    <w:rsid w:val="0078265F"/>
    <w:rsid w:val="00787C59"/>
    <w:rsid w:val="0079368E"/>
    <w:rsid w:val="00793D63"/>
    <w:rsid w:val="0079567A"/>
    <w:rsid w:val="007A4824"/>
    <w:rsid w:val="007B0717"/>
    <w:rsid w:val="007B46E4"/>
    <w:rsid w:val="007B4A67"/>
    <w:rsid w:val="007C3831"/>
    <w:rsid w:val="007D1D64"/>
    <w:rsid w:val="007D5666"/>
    <w:rsid w:val="007D63C3"/>
    <w:rsid w:val="007E23A5"/>
    <w:rsid w:val="007F1447"/>
    <w:rsid w:val="007F31F0"/>
    <w:rsid w:val="007F7B22"/>
    <w:rsid w:val="00802F9C"/>
    <w:rsid w:val="00845B1E"/>
    <w:rsid w:val="00855D10"/>
    <w:rsid w:val="0086196B"/>
    <w:rsid w:val="00863FD0"/>
    <w:rsid w:val="008677B8"/>
    <w:rsid w:val="00873211"/>
    <w:rsid w:val="00883210"/>
    <w:rsid w:val="00886F67"/>
    <w:rsid w:val="00891AEB"/>
    <w:rsid w:val="0089581D"/>
    <w:rsid w:val="008B79B9"/>
    <w:rsid w:val="008C0E0A"/>
    <w:rsid w:val="008C28C0"/>
    <w:rsid w:val="008D259B"/>
    <w:rsid w:val="008F6C83"/>
    <w:rsid w:val="00900A37"/>
    <w:rsid w:val="00907DCF"/>
    <w:rsid w:val="00934AF2"/>
    <w:rsid w:val="00947086"/>
    <w:rsid w:val="0095008B"/>
    <w:rsid w:val="00965E1E"/>
    <w:rsid w:val="00970061"/>
    <w:rsid w:val="00974DFB"/>
    <w:rsid w:val="00994A56"/>
    <w:rsid w:val="009B1C97"/>
    <w:rsid w:val="009B7742"/>
    <w:rsid w:val="009C38EB"/>
    <w:rsid w:val="009C53B9"/>
    <w:rsid w:val="009D5A0E"/>
    <w:rsid w:val="009E1D9A"/>
    <w:rsid w:val="009F43AF"/>
    <w:rsid w:val="009F44C8"/>
    <w:rsid w:val="00A03A48"/>
    <w:rsid w:val="00A33B8B"/>
    <w:rsid w:val="00A37294"/>
    <w:rsid w:val="00A44DFB"/>
    <w:rsid w:val="00A46520"/>
    <w:rsid w:val="00A54C1C"/>
    <w:rsid w:val="00A6249D"/>
    <w:rsid w:val="00A6294F"/>
    <w:rsid w:val="00A63C7B"/>
    <w:rsid w:val="00A64ECD"/>
    <w:rsid w:val="00A67671"/>
    <w:rsid w:val="00A84292"/>
    <w:rsid w:val="00AA5B77"/>
    <w:rsid w:val="00AB636F"/>
    <w:rsid w:val="00AC0AC7"/>
    <w:rsid w:val="00AD0BE5"/>
    <w:rsid w:val="00AF0E26"/>
    <w:rsid w:val="00AF26EF"/>
    <w:rsid w:val="00AF6A19"/>
    <w:rsid w:val="00AF789C"/>
    <w:rsid w:val="00B02D3D"/>
    <w:rsid w:val="00B03347"/>
    <w:rsid w:val="00B04BD9"/>
    <w:rsid w:val="00B11C99"/>
    <w:rsid w:val="00B157EE"/>
    <w:rsid w:val="00B27209"/>
    <w:rsid w:val="00B404A4"/>
    <w:rsid w:val="00B61C1B"/>
    <w:rsid w:val="00B708B6"/>
    <w:rsid w:val="00B708E6"/>
    <w:rsid w:val="00B77E82"/>
    <w:rsid w:val="00B9247E"/>
    <w:rsid w:val="00BA2326"/>
    <w:rsid w:val="00BA26C4"/>
    <w:rsid w:val="00BA435C"/>
    <w:rsid w:val="00BA63E3"/>
    <w:rsid w:val="00BB4DDB"/>
    <w:rsid w:val="00BC0F1F"/>
    <w:rsid w:val="00BE01B9"/>
    <w:rsid w:val="00BE45FE"/>
    <w:rsid w:val="00BF50E7"/>
    <w:rsid w:val="00BF7407"/>
    <w:rsid w:val="00C15C96"/>
    <w:rsid w:val="00C306B3"/>
    <w:rsid w:val="00C37A4B"/>
    <w:rsid w:val="00C425DD"/>
    <w:rsid w:val="00C568D9"/>
    <w:rsid w:val="00C60CF3"/>
    <w:rsid w:val="00C61C4B"/>
    <w:rsid w:val="00C76187"/>
    <w:rsid w:val="00C900F4"/>
    <w:rsid w:val="00C95C3A"/>
    <w:rsid w:val="00CA08C6"/>
    <w:rsid w:val="00CA644A"/>
    <w:rsid w:val="00CE1ECD"/>
    <w:rsid w:val="00CF121E"/>
    <w:rsid w:val="00CF1F03"/>
    <w:rsid w:val="00CF5981"/>
    <w:rsid w:val="00D02222"/>
    <w:rsid w:val="00D06BC6"/>
    <w:rsid w:val="00D1747F"/>
    <w:rsid w:val="00D17DEE"/>
    <w:rsid w:val="00D26458"/>
    <w:rsid w:val="00D356E3"/>
    <w:rsid w:val="00D36165"/>
    <w:rsid w:val="00D4236F"/>
    <w:rsid w:val="00D44444"/>
    <w:rsid w:val="00D5774D"/>
    <w:rsid w:val="00D61C3C"/>
    <w:rsid w:val="00D66088"/>
    <w:rsid w:val="00D73157"/>
    <w:rsid w:val="00D87439"/>
    <w:rsid w:val="00D97032"/>
    <w:rsid w:val="00DA03CA"/>
    <w:rsid w:val="00DA7885"/>
    <w:rsid w:val="00DB13C8"/>
    <w:rsid w:val="00DC2F94"/>
    <w:rsid w:val="00DE7F79"/>
    <w:rsid w:val="00DF0DDD"/>
    <w:rsid w:val="00DF1B57"/>
    <w:rsid w:val="00E07311"/>
    <w:rsid w:val="00E14151"/>
    <w:rsid w:val="00E17D0D"/>
    <w:rsid w:val="00E17E8C"/>
    <w:rsid w:val="00E42A64"/>
    <w:rsid w:val="00E43AF5"/>
    <w:rsid w:val="00E50428"/>
    <w:rsid w:val="00E6565F"/>
    <w:rsid w:val="00E65B7F"/>
    <w:rsid w:val="00E70EF0"/>
    <w:rsid w:val="00E7664C"/>
    <w:rsid w:val="00E81664"/>
    <w:rsid w:val="00E9324A"/>
    <w:rsid w:val="00E94DAD"/>
    <w:rsid w:val="00EA0CBB"/>
    <w:rsid w:val="00EA7E9A"/>
    <w:rsid w:val="00EB62F5"/>
    <w:rsid w:val="00ED2FBE"/>
    <w:rsid w:val="00EE2FCA"/>
    <w:rsid w:val="00EE5A1D"/>
    <w:rsid w:val="00F02AB6"/>
    <w:rsid w:val="00F04A23"/>
    <w:rsid w:val="00F13839"/>
    <w:rsid w:val="00F228C1"/>
    <w:rsid w:val="00F319AA"/>
    <w:rsid w:val="00F36261"/>
    <w:rsid w:val="00F443C8"/>
    <w:rsid w:val="00F46B53"/>
    <w:rsid w:val="00F47CC4"/>
    <w:rsid w:val="00F502EF"/>
    <w:rsid w:val="00F623D4"/>
    <w:rsid w:val="00F7542A"/>
    <w:rsid w:val="00F82201"/>
    <w:rsid w:val="00F87588"/>
    <w:rsid w:val="00FB0504"/>
    <w:rsid w:val="00FB1A88"/>
    <w:rsid w:val="00FB3E7B"/>
    <w:rsid w:val="00FE06A0"/>
    <w:rsid w:val="00FF3C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0D3A"/>
  <w15:docId w15:val="{BB800E4B-83F5-482C-BB54-E6D3D851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A64ECD"/>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6C333E"/>
    <w:rPr>
      <w:rFonts w:ascii="Times New Roman" w:eastAsia="Times New Roman" w:hAnsi="Times New Roman" w:cs="Times New Roman"/>
      <w:sz w:val="20"/>
      <w:szCs w:val="20"/>
      <w:lang w:val="en-US"/>
    </w:rPr>
  </w:style>
  <w:style w:type="character" w:styleId="Puslapioinaosnuoroda">
    <w:name w:val="footnote reference"/>
    <w:uiPriority w:val="99"/>
    <w:semiHidden/>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qFormat/>
    <w:rsid w:val="006C333E"/>
    <w:pPr>
      <w:ind w:left="720"/>
      <w:contextualSpacing/>
    </w:pPr>
  </w:style>
  <w:style w:type="character" w:styleId="Komentaronuoroda">
    <w:name w:val="annotation reference"/>
    <w:basedOn w:val="Numatytasispastraiposriftas"/>
    <w:uiPriority w:val="99"/>
    <w:semiHidden/>
    <w:unhideWhenUsed/>
    <w:rsid w:val="00DF0DDD"/>
    <w:rPr>
      <w:sz w:val="16"/>
      <w:szCs w:val="16"/>
    </w:rPr>
  </w:style>
  <w:style w:type="paragraph" w:styleId="Komentarotekstas">
    <w:name w:val="annotation text"/>
    <w:basedOn w:val="prastasis"/>
    <w:link w:val="KomentarotekstasDiagrama"/>
    <w:uiPriority w:val="99"/>
    <w:unhideWhenUsed/>
    <w:rsid w:val="00DF0D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0DDD"/>
    <w:rPr>
      <w:sz w:val="20"/>
      <w:szCs w:val="20"/>
    </w:rPr>
  </w:style>
  <w:style w:type="paragraph" w:styleId="Komentarotema">
    <w:name w:val="annotation subject"/>
    <w:basedOn w:val="Komentarotekstas"/>
    <w:next w:val="Komentarotekstas"/>
    <w:link w:val="KomentarotemaDiagrama"/>
    <w:uiPriority w:val="99"/>
    <w:semiHidden/>
    <w:unhideWhenUsed/>
    <w:rsid w:val="00DF0DDD"/>
    <w:rPr>
      <w:b/>
      <w:bCs/>
    </w:rPr>
  </w:style>
  <w:style w:type="character" w:customStyle="1" w:styleId="KomentarotemaDiagrama">
    <w:name w:val="Komentaro tema Diagrama"/>
    <w:basedOn w:val="KomentarotekstasDiagrama"/>
    <w:link w:val="Komentarotema"/>
    <w:uiPriority w:val="99"/>
    <w:semiHidden/>
    <w:rsid w:val="00DF0DDD"/>
    <w:rPr>
      <w:b/>
      <w:bCs/>
      <w:sz w:val="20"/>
      <w:szCs w:val="20"/>
    </w:rPr>
  </w:style>
  <w:style w:type="paragraph" w:styleId="Debesliotekstas">
    <w:name w:val="Balloon Text"/>
    <w:basedOn w:val="prastasis"/>
    <w:link w:val="DebesliotekstasDiagrama"/>
    <w:uiPriority w:val="99"/>
    <w:semiHidden/>
    <w:unhideWhenUsed/>
    <w:rsid w:val="00DF0DD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F0DDD"/>
    <w:rPr>
      <w:rFonts w:ascii="Tahoma" w:hAnsi="Tahoma" w:cs="Tahoma"/>
      <w:sz w:val="16"/>
      <w:szCs w:val="16"/>
    </w:rPr>
  </w:style>
  <w:style w:type="paragraph" w:styleId="Pataisymai">
    <w:name w:val="Revision"/>
    <w:hidden/>
    <w:uiPriority w:val="99"/>
    <w:semiHidden/>
    <w:rsid w:val="00C900F4"/>
    <w:pPr>
      <w:spacing w:after="0" w:line="240" w:lineRule="auto"/>
    </w:pPr>
  </w:style>
  <w:style w:type="paragraph" w:styleId="Pagrindinistekstas">
    <w:name w:val="Body Text"/>
    <w:basedOn w:val="prastasis"/>
    <w:link w:val="PagrindinistekstasDiagrama"/>
    <w:uiPriority w:val="1"/>
    <w:unhideWhenUsed/>
    <w:qFormat/>
    <w:rsid w:val="00C900F4"/>
    <w:pPr>
      <w:spacing w:after="120" w:line="240" w:lineRule="auto"/>
    </w:pPr>
    <w:rPr>
      <w:rFonts w:ascii="Times New Roman" w:eastAsia="SimSu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C900F4"/>
    <w:rPr>
      <w:rFonts w:ascii="Times New Roman" w:eastAsia="SimSun" w:hAnsi="Times New Roman" w:cs="Times New Roman"/>
      <w:sz w:val="24"/>
      <w:szCs w:val="24"/>
      <w:lang w:eastAsia="zh-CN"/>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qFormat/>
    <w:locked/>
    <w:rsid w:val="007D63C3"/>
  </w:style>
  <w:style w:type="character" w:styleId="Hipersaitas">
    <w:name w:val="Hyperlink"/>
    <w:basedOn w:val="Numatytasispastraiposriftas"/>
    <w:uiPriority w:val="99"/>
    <w:unhideWhenUsed/>
    <w:rsid w:val="00BC0F1F"/>
    <w:rPr>
      <w:color w:val="0000FF" w:themeColor="hyperlink"/>
      <w:u w:val="single"/>
    </w:rPr>
  </w:style>
  <w:style w:type="character" w:customStyle="1" w:styleId="Antrat2Diagrama">
    <w:name w:val="Antraštė 2 Diagrama"/>
    <w:basedOn w:val="Numatytasispastraiposriftas"/>
    <w:link w:val="Antrat2"/>
    <w:uiPriority w:val="9"/>
    <w:rsid w:val="00A64ECD"/>
    <w:rPr>
      <w:rFonts w:asciiTheme="majorHAnsi" w:eastAsiaTheme="majorEastAsia" w:hAnsiTheme="majorHAnsi" w:cstheme="majorBidi"/>
      <w:color w:val="365F91" w:themeColor="accent1" w:themeShade="BF"/>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0379">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679353545">
      <w:bodyDiv w:val="1"/>
      <w:marLeft w:val="0"/>
      <w:marRight w:val="0"/>
      <w:marTop w:val="0"/>
      <w:marBottom w:val="0"/>
      <w:divBdr>
        <w:top w:val="none" w:sz="0" w:space="0" w:color="auto"/>
        <w:left w:val="none" w:sz="0" w:space="0" w:color="auto"/>
        <w:bottom w:val="none" w:sz="0" w:space="0" w:color="auto"/>
        <w:right w:val="none" w:sz="0" w:space="0" w:color="auto"/>
      </w:divBdr>
    </w:div>
    <w:div w:id="949893253">
      <w:bodyDiv w:val="1"/>
      <w:marLeft w:val="0"/>
      <w:marRight w:val="0"/>
      <w:marTop w:val="0"/>
      <w:marBottom w:val="0"/>
      <w:divBdr>
        <w:top w:val="none" w:sz="0" w:space="0" w:color="auto"/>
        <w:left w:val="none" w:sz="0" w:space="0" w:color="auto"/>
        <w:bottom w:val="none" w:sz="0" w:space="0" w:color="auto"/>
        <w:right w:val="none" w:sz="0" w:space="0" w:color="auto"/>
      </w:divBdr>
    </w:div>
    <w:div w:id="953096958">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 w:id="211374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2" ma:contentTypeDescription="Kurkite naują dokumentą." ma:contentTypeScope="" ma:versionID="dab53e7b013c8561d246e76c9c0f8bfd">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71b274aae812f1a34621b7a62068614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test xmlns="ba1f5b6b-143b-4139-8a00-76cf15325d00" xsi:nil="true"/>
    <Data xmlns="ba1f5b6b-143b-4139-8a00-76cf15325d00" xsi:nil="true"/>
    <Paslaugos xmlns="ba1f5b6b-143b-4139-8a00-76cf15325d00" xsi:nil="true"/>
  </documentManagement>
</p:properties>
</file>

<file path=customXml/itemProps1.xml><?xml version="1.0" encoding="utf-8"?>
<ds:datastoreItem xmlns:ds="http://schemas.openxmlformats.org/officeDocument/2006/customXml" ds:itemID="{A777C14F-24D3-471F-A207-102BC17A1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98D10-A2E8-4481-BC79-47BD046E0F43}">
  <ds:schemaRefs>
    <ds:schemaRef ds:uri="http://schemas.openxmlformats.org/officeDocument/2006/bibliography"/>
  </ds:schemaRefs>
</ds:datastoreItem>
</file>

<file path=customXml/itemProps3.xml><?xml version="1.0" encoding="utf-8"?>
<ds:datastoreItem xmlns:ds="http://schemas.openxmlformats.org/officeDocument/2006/customXml" ds:itemID="{10E01203-FF1E-4F64-A79D-A9B0B51F3BCB}">
  <ds:schemaRefs>
    <ds:schemaRef ds:uri="http://schemas.microsoft.com/sharepoint/v3/contenttype/forms"/>
  </ds:schemaRefs>
</ds:datastoreItem>
</file>

<file path=customXml/itemProps4.xml><?xml version="1.0" encoding="utf-8"?>
<ds:datastoreItem xmlns:ds="http://schemas.openxmlformats.org/officeDocument/2006/customXml" ds:itemID="{1DD2ED6C-D06B-4434-92C8-62238800616A}">
  <ds:schemaRef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microsoft.com/office/2006/metadata/properties"/>
    <ds:schemaRef ds:uri="ba1f5b6b-143b-4139-8a00-76cf15325d00"/>
    <ds:schemaRef ds:uri="http://schemas.openxmlformats.org/package/2006/metadata/core-properties"/>
    <ds:schemaRef ds:uri="4d31e0b3-7ee6-49d8-b98c-5612e57f900c"/>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3842</Words>
  <Characters>2191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2026-04-08T04:17:00Z</dcterms:created>
  <dcterms:modified xsi:type="dcterms:W3CDTF">2026-04-08T04:17:00Z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